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E8" w:rsidRPr="00DC00E8" w:rsidRDefault="00DC00E8" w:rsidP="00DC00E8">
      <w:pPr>
        <w:rPr>
          <w:rFonts w:asciiTheme="majorHAnsi" w:hAnsiTheme="majorHAnsi"/>
          <w:sz w:val="22"/>
          <w:szCs w:val="22"/>
          <w:lang w:val="fr-FR"/>
        </w:rPr>
      </w:pPr>
      <w:r w:rsidRPr="00DC00E8">
        <w:rPr>
          <w:rFonts w:asciiTheme="majorHAnsi" w:hAnsiTheme="majorHAnsi"/>
          <w:sz w:val="22"/>
          <w:szCs w:val="22"/>
          <w:lang w:val="fr-FR"/>
        </w:rPr>
        <w:t>Proposition de thèse, Université Paris Sud</w:t>
      </w:r>
      <w:r w:rsidRPr="00DC00E8">
        <w:rPr>
          <w:rFonts w:asciiTheme="majorHAnsi" w:hAnsiTheme="majorHAnsi"/>
          <w:sz w:val="22"/>
          <w:szCs w:val="22"/>
          <w:lang w:val="fr-FR"/>
        </w:rPr>
        <w:t xml:space="preserve"> – ORSAY</w:t>
      </w:r>
      <w:r w:rsidRPr="00DC00E8">
        <w:rPr>
          <w:rFonts w:asciiTheme="majorHAnsi" w:hAnsiTheme="majorHAnsi"/>
          <w:sz w:val="22"/>
          <w:szCs w:val="22"/>
          <w:lang w:val="fr-FR"/>
        </w:rPr>
        <w:t>, ICMMO, N. Aubry-Barroca, Philippe Roger</w:t>
      </w:r>
    </w:p>
    <w:p w:rsidR="00DC00E8" w:rsidRPr="00DB5D41" w:rsidRDefault="00DC00E8" w:rsidP="00DC00E8">
      <w:pPr>
        <w:rPr>
          <w:rFonts w:asciiTheme="majorHAnsi" w:hAnsiTheme="majorHAnsi"/>
          <w:b/>
          <w:sz w:val="22"/>
          <w:szCs w:val="22"/>
          <w:lang w:val="fr-FR"/>
        </w:rPr>
      </w:pPr>
    </w:p>
    <w:p w:rsidR="00DC00E8" w:rsidRPr="00FF44C7" w:rsidRDefault="00DC00E8" w:rsidP="00DC00E8">
      <w:pPr>
        <w:rPr>
          <w:rFonts w:asciiTheme="majorHAnsi" w:eastAsia="Times New Roman" w:hAnsiTheme="majorHAnsi"/>
          <w:b/>
          <w:bCs/>
        </w:rPr>
      </w:pPr>
      <w:proofErr w:type="spellStart"/>
      <w:r w:rsidRPr="00DB5D41">
        <w:rPr>
          <w:rFonts w:asciiTheme="majorHAnsi" w:hAnsiTheme="majorHAnsi"/>
          <w:b/>
          <w:sz w:val="22"/>
          <w:szCs w:val="22"/>
          <w:lang w:val="fr-FR"/>
        </w:rPr>
        <w:t>Ref</w:t>
      </w:r>
      <w:proofErr w:type="spellEnd"/>
      <w:r w:rsidRPr="00DB5D41">
        <w:rPr>
          <w:rFonts w:asciiTheme="majorHAnsi" w:hAnsiTheme="majorHAnsi"/>
          <w:b/>
          <w:sz w:val="22"/>
          <w:szCs w:val="22"/>
          <w:lang w:val="fr-FR"/>
        </w:rPr>
        <w:t xml:space="preserve"> </w:t>
      </w:r>
      <w:r w:rsidRPr="00FF44C7">
        <w:rPr>
          <w:rFonts w:asciiTheme="majorHAnsi" w:hAnsiTheme="majorHAnsi"/>
          <w:b/>
          <w:sz w:val="22"/>
          <w:szCs w:val="22"/>
          <w:lang w:val="fr-FR"/>
        </w:rPr>
        <w:t xml:space="preserve">ADUM : </w:t>
      </w:r>
      <w:r w:rsidRPr="00FF44C7">
        <w:rPr>
          <w:rFonts w:asciiTheme="majorHAnsi" w:eastAsia="Times New Roman" w:hAnsiTheme="majorHAnsi"/>
          <w:b/>
          <w:bCs/>
        </w:rPr>
        <w:t>23855</w:t>
      </w:r>
    </w:p>
    <w:p w:rsidR="00DC00E8" w:rsidRDefault="00DC00E8" w:rsidP="00DC00E8">
      <w:pPr>
        <w:rPr>
          <w:rFonts w:asciiTheme="majorHAnsi" w:eastAsia="Times New Roman" w:hAnsiTheme="majorHAnsi" w:cs="Times New Roman"/>
          <w:b/>
          <w:sz w:val="20"/>
          <w:szCs w:val="20"/>
          <w:lang w:val="fr-FR"/>
        </w:rPr>
      </w:pPr>
      <w:r w:rsidRPr="00DB5D41">
        <w:rPr>
          <w:rFonts w:asciiTheme="majorHAnsi" w:eastAsia="Times New Roman" w:hAnsiTheme="majorHAnsi" w:cs="Times New Roman"/>
          <w:b/>
          <w:sz w:val="20"/>
          <w:szCs w:val="20"/>
          <w:lang w:val="fr-FR"/>
        </w:rPr>
        <w:t>Domaine : Chimie des polymères; modification de surfaces.</w:t>
      </w:r>
    </w:p>
    <w:p w:rsidR="00DC00E8" w:rsidRPr="00DB5D41" w:rsidRDefault="00DC00E8" w:rsidP="00DC00E8">
      <w:pPr>
        <w:rPr>
          <w:rFonts w:asciiTheme="majorHAnsi" w:eastAsia="Times New Roman" w:hAnsiTheme="majorHAnsi" w:cs="Times New Roman"/>
          <w:b/>
          <w:sz w:val="20"/>
          <w:szCs w:val="20"/>
          <w:lang w:val="fr-FR"/>
        </w:rPr>
      </w:pPr>
    </w:p>
    <w:p w:rsidR="00DC00E8" w:rsidRDefault="00DC00E8" w:rsidP="00DC00E8">
      <w:pPr>
        <w:rPr>
          <w:rFonts w:asciiTheme="majorHAnsi" w:eastAsia="Times New Roman" w:hAnsiTheme="majorHAnsi" w:cs="Times New Roman"/>
          <w:b/>
          <w:sz w:val="20"/>
          <w:szCs w:val="20"/>
          <w:lang w:val="fr-FR"/>
        </w:rPr>
      </w:pPr>
      <w:r w:rsidRPr="00DB5D41">
        <w:rPr>
          <w:rFonts w:asciiTheme="majorHAnsi" w:eastAsia="Times New Roman" w:hAnsiTheme="majorHAnsi" w:cs="Times New Roman"/>
          <w:b/>
          <w:sz w:val="20"/>
          <w:szCs w:val="20"/>
          <w:lang w:val="fr-FR"/>
        </w:rPr>
        <w:t>Financement : Concours d’accès aux contrats doctoraux des établissements d’enseignement supérieur pour l’obtention d’un financement MESRI</w:t>
      </w:r>
    </w:p>
    <w:p w:rsidR="00DC00E8" w:rsidRDefault="00DC00E8" w:rsidP="00DC00E8">
      <w:pPr>
        <w:rPr>
          <w:rFonts w:asciiTheme="majorHAnsi" w:eastAsia="Times New Roman" w:hAnsiTheme="majorHAnsi" w:cs="Times New Roman"/>
          <w:b/>
          <w:sz w:val="20"/>
          <w:szCs w:val="20"/>
          <w:lang w:val="fr-FR"/>
        </w:rPr>
      </w:pPr>
    </w:p>
    <w:p w:rsidR="00DC00E8" w:rsidRPr="00DB5D41" w:rsidRDefault="00DC00E8" w:rsidP="00DC00E8">
      <w:pPr>
        <w:rPr>
          <w:rFonts w:asciiTheme="majorHAnsi" w:eastAsia="Times New Roman" w:hAnsiTheme="majorHAnsi" w:cs="Times New Roman"/>
          <w:b/>
          <w:sz w:val="20"/>
          <w:szCs w:val="20"/>
          <w:lang w:val="fr-FR"/>
        </w:rPr>
      </w:pPr>
      <w:r>
        <w:rPr>
          <w:rFonts w:asciiTheme="majorHAnsi" w:eastAsia="Times New Roman" w:hAnsiTheme="majorHAnsi" w:cs="Times New Roman"/>
          <w:b/>
          <w:sz w:val="20"/>
          <w:szCs w:val="20"/>
          <w:lang w:val="fr-FR"/>
        </w:rPr>
        <w:t>Contact : Nadine Aubry-Barroca, 01 69 15 68 36, nadine.aubry-barroca@u-psud.fr</w:t>
      </w:r>
    </w:p>
    <w:p w:rsidR="00DC00E8" w:rsidRDefault="00DC00E8" w:rsidP="00DC00E8">
      <w:pPr>
        <w:rPr>
          <w:rFonts w:asciiTheme="majorHAnsi" w:hAnsiTheme="majorHAnsi"/>
          <w:b/>
          <w:sz w:val="22"/>
          <w:szCs w:val="22"/>
          <w:lang w:val="fr-FR"/>
        </w:rPr>
      </w:pPr>
    </w:p>
    <w:p w:rsidR="00DC00E8" w:rsidRP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b/>
          <w:sz w:val="20"/>
          <w:szCs w:val="20"/>
          <w:lang w:val="fr-FR"/>
        </w:rPr>
        <w:t xml:space="preserve">Date limite de candidature 26 avril </w:t>
      </w:r>
      <w:proofErr w:type="gramStart"/>
      <w:r w:rsidRPr="00DC00E8">
        <w:rPr>
          <w:rFonts w:asciiTheme="majorHAnsi" w:eastAsia="Times New Roman" w:hAnsiTheme="majorHAnsi" w:cs="Times New Roman"/>
          <w:b/>
          <w:sz w:val="20"/>
          <w:szCs w:val="20"/>
          <w:lang w:val="fr-FR"/>
        </w:rPr>
        <w:t xml:space="preserve">2019 </w:t>
      </w:r>
      <w:r>
        <w:rPr>
          <w:rFonts w:asciiTheme="majorHAnsi" w:eastAsia="Times New Roman" w:hAnsiTheme="majorHAnsi" w:cs="Times New Roman"/>
          <w:b/>
          <w:sz w:val="20"/>
          <w:szCs w:val="20"/>
          <w:lang w:val="fr-FR"/>
        </w:rPr>
        <w:t>,</w:t>
      </w:r>
      <w:proofErr w:type="gramEnd"/>
      <w:r>
        <w:rPr>
          <w:rFonts w:asciiTheme="majorHAnsi" w:eastAsia="Times New Roman" w:hAnsiTheme="majorHAnsi" w:cs="Times New Roman"/>
          <w:b/>
          <w:sz w:val="20"/>
          <w:szCs w:val="20"/>
          <w:lang w:val="fr-FR"/>
        </w:rPr>
        <w:t xml:space="preserve"> </w:t>
      </w:r>
      <w:r w:rsidRPr="00DC00E8">
        <w:rPr>
          <w:rFonts w:asciiTheme="majorHAnsi" w:eastAsia="Times New Roman" w:hAnsiTheme="majorHAnsi" w:cs="Times New Roman"/>
          <w:b/>
          <w:sz w:val="20"/>
          <w:szCs w:val="20"/>
          <w:lang w:val="fr-FR"/>
        </w:rPr>
        <w:t xml:space="preserve">Profil et compétences recherchées - Profile and </w:t>
      </w:r>
      <w:proofErr w:type="spellStart"/>
      <w:r w:rsidRPr="00DC00E8">
        <w:rPr>
          <w:rFonts w:asciiTheme="majorHAnsi" w:eastAsia="Times New Roman" w:hAnsiTheme="majorHAnsi" w:cs="Times New Roman"/>
          <w:b/>
          <w:sz w:val="20"/>
          <w:szCs w:val="20"/>
          <w:lang w:val="fr-FR"/>
        </w:rPr>
        <w:t>skills</w:t>
      </w:r>
      <w:proofErr w:type="spellEnd"/>
      <w:r w:rsidRPr="00DC00E8">
        <w:rPr>
          <w:rFonts w:asciiTheme="majorHAnsi" w:eastAsia="Times New Roman" w:hAnsiTheme="majorHAnsi" w:cs="Times New Roman"/>
          <w:b/>
          <w:sz w:val="20"/>
          <w:szCs w:val="20"/>
          <w:lang w:val="fr-FR"/>
        </w:rPr>
        <w:t xml:space="preserve"> </w:t>
      </w:r>
      <w:proofErr w:type="spellStart"/>
      <w:r w:rsidRPr="00DC00E8">
        <w:rPr>
          <w:rFonts w:asciiTheme="majorHAnsi" w:eastAsia="Times New Roman" w:hAnsiTheme="majorHAnsi" w:cs="Times New Roman"/>
          <w:b/>
          <w:sz w:val="20"/>
          <w:szCs w:val="20"/>
          <w:lang w:val="fr-FR"/>
        </w:rPr>
        <w:t>required</w:t>
      </w:r>
      <w:proofErr w:type="spellEnd"/>
      <w:r w:rsidRPr="00DC00E8">
        <w:rPr>
          <w:rFonts w:asciiTheme="majorHAnsi" w:eastAsia="Times New Roman" w:hAnsiTheme="majorHAnsi" w:cs="Times New Roman"/>
          <w:sz w:val="20"/>
          <w:szCs w:val="20"/>
          <w:lang w:val="fr-FR"/>
        </w:rPr>
        <w:t xml:space="preserve"> </w:t>
      </w:r>
    </w:p>
    <w:p w:rsidR="00DC00E8" w:rsidRP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Le (la) candidat(e) devra avoir des compétences dans le domaine de la chimie de synthèse organique et des polymères. . La maîtrise de l’anglais à l’oral comme à l’écrit sera nécessaire. Le (la) candidat(e) devra être titulaire d’un master 2 ou d’un diplôme d’ingénieur.</w:t>
      </w:r>
      <w:r>
        <w:rPr>
          <w:rFonts w:asciiTheme="majorHAnsi" w:eastAsia="Times New Roman" w:hAnsiTheme="majorHAnsi" w:cs="Times New Roman"/>
          <w:sz w:val="20"/>
          <w:szCs w:val="20"/>
          <w:lang w:val="fr-FR"/>
        </w:rPr>
        <w:t xml:space="preserve"> </w:t>
      </w:r>
      <w:r w:rsidRPr="00DC00E8">
        <w:rPr>
          <w:rFonts w:asciiTheme="majorHAnsi" w:eastAsia="Times New Roman" w:hAnsiTheme="majorHAnsi" w:cs="Times New Roman"/>
          <w:sz w:val="20"/>
          <w:szCs w:val="20"/>
          <w:lang w:val="fr-FR"/>
        </w:rPr>
        <w:t xml:space="preserve">Candidate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have </w:t>
      </w:r>
      <w:proofErr w:type="spellStart"/>
      <w:r w:rsidRPr="00DC00E8">
        <w:rPr>
          <w:rFonts w:asciiTheme="majorHAnsi" w:eastAsia="Times New Roman" w:hAnsiTheme="majorHAnsi" w:cs="Times New Roman"/>
          <w:sz w:val="20"/>
          <w:szCs w:val="20"/>
          <w:lang w:val="fr-FR"/>
        </w:rPr>
        <w:t>skills</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field</w:t>
      </w:r>
      <w:proofErr w:type="spellEnd"/>
      <w:r w:rsidRPr="00DC00E8">
        <w:rPr>
          <w:rFonts w:asciiTheme="majorHAnsi" w:eastAsia="Times New Roman" w:hAnsiTheme="majorHAnsi" w:cs="Times New Roman"/>
          <w:sz w:val="20"/>
          <w:szCs w:val="20"/>
          <w:lang w:val="fr-FR"/>
        </w:rPr>
        <w:t xml:space="preserve"> of </w:t>
      </w:r>
      <w:proofErr w:type="spellStart"/>
      <w:r w:rsidRPr="00DC00E8">
        <w:rPr>
          <w:rFonts w:asciiTheme="majorHAnsi" w:eastAsia="Times New Roman" w:hAnsiTheme="majorHAnsi" w:cs="Times New Roman"/>
          <w:sz w:val="20"/>
          <w:szCs w:val="20"/>
          <w:lang w:val="fr-FR"/>
        </w:rPr>
        <w:t>organic</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polymer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chemistry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Fluency</w:t>
      </w:r>
      <w:proofErr w:type="spellEnd"/>
      <w:r w:rsidRPr="00DC00E8">
        <w:rPr>
          <w:rFonts w:asciiTheme="majorHAnsi" w:eastAsia="Times New Roman" w:hAnsiTheme="majorHAnsi" w:cs="Times New Roman"/>
          <w:sz w:val="20"/>
          <w:szCs w:val="20"/>
          <w:lang w:val="fr-FR"/>
        </w:rPr>
        <w:t xml:space="preserve"> in oral and </w:t>
      </w:r>
      <w:proofErr w:type="spellStart"/>
      <w:r w:rsidRPr="00DC00E8">
        <w:rPr>
          <w:rFonts w:asciiTheme="majorHAnsi" w:eastAsia="Times New Roman" w:hAnsiTheme="majorHAnsi" w:cs="Times New Roman"/>
          <w:sz w:val="20"/>
          <w:szCs w:val="20"/>
          <w:lang w:val="fr-FR"/>
        </w:rPr>
        <w:t>written</w:t>
      </w:r>
      <w:proofErr w:type="spellEnd"/>
      <w:r w:rsidRPr="00DC00E8">
        <w:rPr>
          <w:rFonts w:asciiTheme="majorHAnsi" w:eastAsia="Times New Roman" w:hAnsiTheme="majorHAnsi" w:cs="Times New Roman"/>
          <w:sz w:val="20"/>
          <w:szCs w:val="20"/>
          <w:lang w:val="fr-FR"/>
        </w:rPr>
        <w:t xml:space="preserve"> English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required</w:t>
      </w:r>
      <w:proofErr w:type="spellEnd"/>
      <w:r w:rsidRPr="00DC00E8">
        <w:rPr>
          <w:rFonts w:asciiTheme="majorHAnsi" w:eastAsia="Times New Roman" w:hAnsiTheme="majorHAnsi" w:cs="Times New Roman"/>
          <w:sz w:val="20"/>
          <w:szCs w:val="20"/>
          <w:lang w:val="fr-FR"/>
        </w:rPr>
        <w:t xml:space="preserve">. The candidate must </w:t>
      </w:r>
      <w:proofErr w:type="spellStart"/>
      <w:r w:rsidRPr="00DC00E8">
        <w:rPr>
          <w:rFonts w:asciiTheme="majorHAnsi" w:eastAsia="Times New Roman" w:hAnsiTheme="majorHAnsi" w:cs="Times New Roman"/>
          <w:sz w:val="20"/>
          <w:szCs w:val="20"/>
          <w:lang w:val="fr-FR"/>
        </w:rPr>
        <w:t>hold</w:t>
      </w:r>
      <w:proofErr w:type="spellEnd"/>
      <w:r w:rsidRPr="00DC00E8">
        <w:rPr>
          <w:rFonts w:asciiTheme="majorHAnsi" w:eastAsia="Times New Roman" w:hAnsiTheme="majorHAnsi" w:cs="Times New Roman"/>
          <w:sz w:val="20"/>
          <w:szCs w:val="20"/>
          <w:lang w:val="fr-FR"/>
        </w:rPr>
        <w:t xml:space="preserve"> a master 2 </w:t>
      </w:r>
      <w:proofErr w:type="spellStart"/>
      <w:r w:rsidRPr="00DC00E8">
        <w:rPr>
          <w:rFonts w:asciiTheme="majorHAnsi" w:eastAsia="Times New Roman" w:hAnsiTheme="majorHAnsi" w:cs="Times New Roman"/>
          <w:sz w:val="20"/>
          <w:szCs w:val="20"/>
          <w:lang w:val="fr-FR"/>
        </w:rPr>
        <w:t>degree</w:t>
      </w:r>
      <w:proofErr w:type="spellEnd"/>
      <w:r w:rsidRPr="00DC00E8">
        <w:rPr>
          <w:rFonts w:asciiTheme="majorHAnsi" w:eastAsia="Times New Roman" w:hAnsiTheme="majorHAnsi" w:cs="Times New Roman"/>
          <w:sz w:val="20"/>
          <w:szCs w:val="20"/>
          <w:lang w:val="fr-FR"/>
        </w:rPr>
        <w:t xml:space="preserve"> or </w:t>
      </w:r>
      <w:proofErr w:type="spellStart"/>
      <w:r w:rsidRPr="00DC00E8">
        <w:rPr>
          <w:rFonts w:asciiTheme="majorHAnsi" w:eastAsia="Times New Roman" w:hAnsiTheme="majorHAnsi" w:cs="Times New Roman"/>
          <w:sz w:val="20"/>
          <w:szCs w:val="20"/>
          <w:lang w:val="fr-FR"/>
        </w:rPr>
        <w:t>equivalent</w:t>
      </w:r>
      <w:proofErr w:type="spellEnd"/>
      <w:r w:rsidRPr="00DC00E8">
        <w:rPr>
          <w:rFonts w:asciiTheme="majorHAnsi" w:eastAsia="Times New Roman" w:hAnsiTheme="majorHAnsi" w:cs="Times New Roman"/>
          <w:sz w:val="20"/>
          <w:szCs w:val="20"/>
          <w:lang w:val="fr-FR"/>
        </w:rPr>
        <w:t>.</w:t>
      </w:r>
    </w:p>
    <w:p w:rsidR="00DC00E8" w:rsidRDefault="00DC00E8" w:rsidP="00DC00E8">
      <w:pPr>
        <w:rPr>
          <w:rFonts w:ascii="Times New Roman" w:eastAsia="Times New Roman" w:hAnsi="Times New Roman" w:cs="Times New Roman"/>
          <w:sz w:val="20"/>
          <w:szCs w:val="20"/>
          <w:lang w:val="fr-FR"/>
        </w:rPr>
      </w:pPr>
    </w:p>
    <w:p w:rsidR="00DC00E8" w:rsidRDefault="00DC00E8" w:rsidP="00DC00E8">
      <w:pPr>
        <w:rPr>
          <w:rFonts w:asciiTheme="majorHAnsi" w:hAnsiTheme="majorHAnsi"/>
          <w:b/>
          <w:sz w:val="22"/>
          <w:szCs w:val="22"/>
          <w:lang w:val="fr-FR"/>
        </w:rPr>
      </w:pPr>
      <w:r>
        <w:rPr>
          <w:rFonts w:asciiTheme="majorHAnsi" w:hAnsiTheme="majorHAnsi"/>
          <w:b/>
          <w:sz w:val="22"/>
          <w:szCs w:val="22"/>
          <w:lang w:val="fr-FR"/>
        </w:rPr>
        <w:t>Sujet :</w:t>
      </w:r>
    </w:p>
    <w:p w:rsidR="00DC00E8" w:rsidRPr="00DC00E8" w:rsidRDefault="00DC00E8" w:rsidP="00DC00E8">
      <w:pPr>
        <w:jc w:val="both"/>
        <w:outlineLvl w:val="1"/>
        <w:rPr>
          <w:rFonts w:asciiTheme="majorHAnsi" w:eastAsia="Times New Roman" w:hAnsiTheme="majorHAnsi" w:cs="Times New Roman"/>
          <w:b/>
          <w:bCs/>
          <w:lang w:val="fr-FR"/>
        </w:rPr>
      </w:pPr>
      <w:bookmarkStart w:id="0" w:name="_GoBack"/>
      <w:bookmarkEnd w:id="0"/>
      <w:r w:rsidRPr="00DC00E8">
        <w:rPr>
          <w:rFonts w:asciiTheme="majorHAnsi" w:eastAsia="Times New Roman" w:hAnsiTheme="majorHAnsi" w:cs="Times New Roman"/>
          <w:b/>
          <w:bCs/>
          <w:lang w:val="fr-FR"/>
        </w:rPr>
        <w:t xml:space="preserve">Elaboration de nouveaux matériaux pour le </w:t>
      </w:r>
      <w:proofErr w:type="spellStart"/>
      <w:r w:rsidRPr="00DC00E8">
        <w:rPr>
          <w:rFonts w:asciiTheme="majorHAnsi" w:eastAsia="Times New Roman" w:hAnsiTheme="majorHAnsi" w:cs="Times New Roman"/>
          <w:b/>
          <w:bCs/>
          <w:lang w:val="fr-FR"/>
        </w:rPr>
        <w:t>recylcage</w:t>
      </w:r>
      <w:proofErr w:type="spellEnd"/>
      <w:r w:rsidRPr="00DC00E8">
        <w:rPr>
          <w:rFonts w:asciiTheme="majorHAnsi" w:eastAsia="Times New Roman" w:hAnsiTheme="majorHAnsi" w:cs="Times New Roman"/>
          <w:b/>
          <w:bCs/>
          <w:lang w:val="fr-FR"/>
        </w:rPr>
        <w:t xml:space="preserve"> des terres rares</w:t>
      </w:r>
    </w:p>
    <w:p w:rsid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Les terres rares sont des composés de plus en plus utilisés dans notre société, elles sont très convoitées car indispensables à la production de la plupart des produits de haute technologie — ordinateurs, téléphones portables, écrans plats, éoliennes ou batteries des voitures électriques. Extraites de nombreux gisements de par le monde, leurs stocks sont limités et leur extraction est difficile, coûteuse et extrêmement polluante. Des rapports de l’Agence de l’environnement et de la maîtrise de l’énergie (ADEME) et du Bureau de la recherche géologique et minière (BRGM) estiment qu’au rythme actuel de notre consommation, leur approvisionnement sera critique d’ici une vingtaine d’année. Jusqu’à aujourd’hui, le recyclage des terres rares à l’échelle industrielle est encore trop anecdotique car il demeure encore peu rentable par rapport à l’extraction minière. Cependant, il semble aujourd’hui reconnu que les ressources en terres rares, au vu de notre utilisation exponentielle, vont bientôt être critique, provoquant inexorablement une envolée des prix. Mettre au point des méthodes d’extraction sélectives pour un recyclage aisé des terres rares deviendrait une alternative très intéressante.</w:t>
      </w:r>
      <w:r w:rsidRPr="00DC00E8">
        <w:rPr>
          <w:rFonts w:asciiTheme="majorHAnsi" w:eastAsia="Times New Roman" w:hAnsiTheme="majorHAnsi" w:cs="Times New Roman"/>
          <w:sz w:val="20"/>
          <w:szCs w:val="20"/>
          <w:lang w:val="fr-FR"/>
        </w:rPr>
        <w:br/>
        <w:t xml:space="preserve">Les travaux préliminaires de notre laboratoire, ont montré que nous étions capable de synthétiser efficacement et simplement des polymères et </w:t>
      </w:r>
      <w:proofErr w:type="spellStart"/>
      <w:r w:rsidRPr="00DC00E8">
        <w:rPr>
          <w:rFonts w:asciiTheme="majorHAnsi" w:eastAsia="Times New Roman" w:hAnsiTheme="majorHAnsi" w:cs="Times New Roman"/>
          <w:sz w:val="20"/>
          <w:szCs w:val="20"/>
          <w:lang w:val="fr-FR"/>
        </w:rPr>
        <w:t>co-polymère</w:t>
      </w:r>
      <w:proofErr w:type="spellEnd"/>
      <w:r w:rsidRPr="00DC00E8">
        <w:rPr>
          <w:rFonts w:asciiTheme="majorHAnsi" w:eastAsia="Times New Roman" w:hAnsiTheme="majorHAnsi" w:cs="Times New Roman"/>
          <w:sz w:val="20"/>
          <w:szCs w:val="20"/>
          <w:lang w:val="fr-FR"/>
        </w:rPr>
        <w:t xml:space="preserve"> qui possèdent des propriétés chélatantes vis à vis de certains métaux et notamment ceux issus de la liste des terres rares. Les premiers polymères synthétisés qui ont déjà fait l’objet de deux publications et surtout de deux brevets, sont donc des candidats potentiels intéressants pour cette application. Afin de gagner en sélectivité vis à vis des terres rares à recycler, la structure chimique du monomère devra être modifié chimiquement pour atteindre une spécificité vers chaque terre rare visée. Les monomères « de seconde génération » devront être polymérisés afin de former de nouveaux monomères plus sélectifs de chaque métal. Ces polymères de seconde génération pourront aussi être greffés sur des surfaces dans le but d’envisager un recyclage facilité pour une visée potentielle d’industrialisation. </w:t>
      </w:r>
    </w:p>
    <w:p w:rsidR="00DC00E8" w:rsidRPr="00DC00E8" w:rsidRDefault="00DC00E8" w:rsidP="00DC00E8">
      <w:pPr>
        <w:jc w:val="both"/>
        <w:rPr>
          <w:rFonts w:asciiTheme="majorHAnsi" w:eastAsia="Times New Roman" w:hAnsiTheme="majorHAnsi" w:cs="Times New Roman"/>
          <w:sz w:val="20"/>
          <w:szCs w:val="20"/>
          <w:lang w:val="fr-FR"/>
        </w:rPr>
      </w:pPr>
    </w:p>
    <w:p w:rsidR="00DC00E8" w:rsidRPr="00DC00E8" w:rsidRDefault="00DC00E8" w:rsidP="00DC00E8">
      <w:pPr>
        <w:jc w:val="both"/>
        <w:outlineLvl w:val="1"/>
        <w:rPr>
          <w:rFonts w:asciiTheme="majorHAnsi" w:eastAsia="Times New Roman" w:hAnsiTheme="majorHAnsi" w:cs="Times New Roman"/>
          <w:b/>
          <w:bCs/>
          <w:lang w:val="fr-FR"/>
        </w:rPr>
      </w:pPr>
      <w:r w:rsidRPr="00DC00E8">
        <w:rPr>
          <w:rFonts w:asciiTheme="majorHAnsi" w:eastAsia="Times New Roman" w:hAnsiTheme="majorHAnsi" w:cs="Times New Roman"/>
          <w:b/>
          <w:bCs/>
          <w:lang w:val="fr-FR"/>
        </w:rPr>
        <w:t xml:space="preserve">New </w:t>
      </w:r>
      <w:proofErr w:type="spellStart"/>
      <w:r w:rsidRPr="00DC00E8">
        <w:rPr>
          <w:rFonts w:asciiTheme="majorHAnsi" w:eastAsia="Times New Roman" w:hAnsiTheme="majorHAnsi" w:cs="Times New Roman"/>
          <w:b/>
          <w:bCs/>
          <w:lang w:val="fr-FR"/>
        </w:rPr>
        <w:t>material</w:t>
      </w:r>
      <w:proofErr w:type="spellEnd"/>
      <w:r w:rsidRPr="00DC00E8">
        <w:rPr>
          <w:rFonts w:asciiTheme="majorHAnsi" w:eastAsia="Times New Roman" w:hAnsiTheme="majorHAnsi" w:cs="Times New Roman"/>
          <w:b/>
          <w:bCs/>
          <w:lang w:val="fr-FR"/>
        </w:rPr>
        <w:t xml:space="preserve"> for the </w:t>
      </w:r>
      <w:proofErr w:type="spellStart"/>
      <w:r w:rsidRPr="00DC00E8">
        <w:rPr>
          <w:rFonts w:asciiTheme="majorHAnsi" w:eastAsia="Times New Roman" w:hAnsiTheme="majorHAnsi" w:cs="Times New Roman"/>
          <w:b/>
          <w:bCs/>
          <w:lang w:val="fr-FR"/>
        </w:rPr>
        <w:t>earth</w:t>
      </w:r>
      <w:proofErr w:type="spellEnd"/>
      <w:r w:rsidRPr="00DC00E8">
        <w:rPr>
          <w:rFonts w:asciiTheme="majorHAnsi" w:eastAsia="Times New Roman" w:hAnsiTheme="majorHAnsi" w:cs="Times New Roman"/>
          <w:b/>
          <w:bCs/>
          <w:lang w:val="fr-FR"/>
        </w:rPr>
        <w:t xml:space="preserve"> rare </w:t>
      </w:r>
      <w:proofErr w:type="spellStart"/>
      <w:r w:rsidRPr="00DC00E8">
        <w:rPr>
          <w:rFonts w:asciiTheme="majorHAnsi" w:eastAsia="Times New Roman" w:hAnsiTheme="majorHAnsi" w:cs="Times New Roman"/>
          <w:b/>
          <w:bCs/>
          <w:lang w:val="fr-FR"/>
        </w:rPr>
        <w:t>recycling</w:t>
      </w:r>
      <w:proofErr w:type="spellEnd"/>
    </w:p>
    <w:p w:rsidR="00DC00E8" w:rsidRP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 xml:space="preserve">Rare </w:t>
      </w:r>
      <w:proofErr w:type="spellStart"/>
      <w:r w:rsidRPr="00DC00E8">
        <w:rPr>
          <w:rFonts w:asciiTheme="majorHAnsi" w:eastAsia="Times New Roman" w:hAnsiTheme="majorHAnsi" w:cs="Times New Roman"/>
          <w:sz w:val="20"/>
          <w:szCs w:val="20"/>
          <w:lang w:val="fr-FR"/>
        </w:rPr>
        <w:t>earths</w:t>
      </w:r>
      <w:proofErr w:type="spellEnd"/>
      <w:r w:rsidRPr="00DC00E8">
        <w:rPr>
          <w:rFonts w:asciiTheme="majorHAnsi" w:eastAsia="Times New Roman" w:hAnsiTheme="majorHAnsi" w:cs="Times New Roman"/>
          <w:sz w:val="20"/>
          <w:szCs w:val="20"/>
          <w:lang w:val="fr-FR"/>
        </w:rPr>
        <w:t xml:space="preserve"> are essential in </w:t>
      </w:r>
      <w:proofErr w:type="spellStart"/>
      <w:r w:rsidRPr="00DC00E8">
        <w:rPr>
          <w:rFonts w:asciiTheme="majorHAnsi" w:eastAsia="Times New Roman" w:hAnsiTheme="majorHAnsi" w:cs="Times New Roman"/>
          <w:sz w:val="20"/>
          <w:szCs w:val="20"/>
          <w:lang w:val="fr-FR"/>
        </w:rPr>
        <w:t>most</w:t>
      </w:r>
      <w:proofErr w:type="spellEnd"/>
      <w:r w:rsidRPr="00DC00E8">
        <w:rPr>
          <w:rFonts w:asciiTheme="majorHAnsi" w:eastAsia="Times New Roman" w:hAnsiTheme="majorHAnsi" w:cs="Times New Roman"/>
          <w:sz w:val="20"/>
          <w:szCs w:val="20"/>
          <w:lang w:val="fr-FR"/>
        </w:rPr>
        <w:t xml:space="preserve"> of the high-tech </w:t>
      </w:r>
      <w:proofErr w:type="spellStart"/>
      <w:r w:rsidRPr="00DC00E8">
        <w:rPr>
          <w:rFonts w:asciiTheme="majorHAnsi" w:eastAsia="Times New Roman" w:hAnsiTheme="majorHAnsi" w:cs="Times New Roman"/>
          <w:sz w:val="20"/>
          <w:szCs w:val="20"/>
          <w:lang w:val="fr-FR"/>
        </w:rPr>
        <w:t>products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generated</w:t>
      </w:r>
      <w:proofErr w:type="spellEnd"/>
      <w:r w:rsidRPr="00DC00E8">
        <w:rPr>
          <w:rFonts w:asciiTheme="majorHAnsi" w:eastAsia="Times New Roman" w:hAnsiTheme="majorHAnsi" w:cs="Times New Roman"/>
          <w:sz w:val="20"/>
          <w:szCs w:val="20"/>
          <w:lang w:val="fr-FR"/>
        </w:rPr>
        <w:t xml:space="preserve"> by </w:t>
      </w:r>
      <w:proofErr w:type="spellStart"/>
      <w:r w:rsidRPr="00DC00E8">
        <w:rPr>
          <w:rFonts w:asciiTheme="majorHAnsi" w:eastAsia="Times New Roman" w:hAnsiTheme="majorHAnsi" w:cs="Times New Roman"/>
          <w:sz w:val="20"/>
          <w:szCs w:val="20"/>
          <w:lang w:val="fr-FR"/>
        </w:rPr>
        <w:t>our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consumption</w:t>
      </w:r>
      <w:proofErr w:type="spellEnd"/>
      <w:r w:rsidRPr="00DC00E8">
        <w:rPr>
          <w:rFonts w:asciiTheme="majorHAnsi" w:eastAsia="Times New Roman" w:hAnsiTheme="majorHAnsi" w:cs="Times New Roman"/>
          <w:sz w:val="20"/>
          <w:szCs w:val="20"/>
          <w:lang w:val="fr-FR"/>
        </w:rPr>
        <w:t xml:space="preserve"> society - computers, </w:t>
      </w:r>
      <w:proofErr w:type="spellStart"/>
      <w:r w:rsidRPr="00DC00E8">
        <w:rPr>
          <w:rFonts w:asciiTheme="majorHAnsi" w:eastAsia="Times New Roman" w:hAnsiTheme="majorHAnsi" w:cs="Times New Roman"/>
          <w:sz w:val="20"/>
          <w:szCs w:val="20"/>
          <w:lang w:val="fr-FR"/>
        </w:rPr>
        <w:t>cell</w:t>
      </w:r>
      <w:proofErr w:type="spellEnd"/>
      <w:r w:rsidRPr="00DC00E8">
        <w:rPr>
          <w:rFonts w:asciiTheme="majorHAnsi" w:eastAsia="Times New Roman" w:hAnsiTheme="majorHAnsi" w:cs="Times New Roman"/>
          <w:sz w:val="20"/>
          <w:szCs w:val="20"/>
          <w:lang w:val="fr-FR"/>
        </w:rPr>
        <w:t xml:space="preserve"> phones, flat </w:t>
      </w:r>
      <w:proofErr w:type="spellStart"/>
      <w:r w:rsidRPr="00DC00E8">
        <w:rPr>
          <w:rFonts w:asciiTheme="majorHAnsi" w:eastAsia="Times New Roman" w:hAnsiTheme="majorHAnsi" w:cs="Times New Roman"/>
          <w:sz w:val="20"/>
          <w:szCs w:val="20"/>
          <w:lang w:val="fr-FR"/>
        </w:rPr>
        <w:t>screens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wind</w:t>
      </w:r>
      <w:proofErr w:type="spellEnd"/>
      <w:r w:rsidRPr="00DC00E8">
        <w:rPr>
          <w:rFonts w:asciiTheme="majorHAnsi" w:eastAsia="Times New Roman" w:hAnsiTheme="majorHAnsi" w:cs="Times New Roman"/>
          <w:sz w:val="20"/>
          <w:szCs w:val="20"/>
          <w:lang w:val="fr-FR"/>
        </w:rPr>
        <w:t xml:space="preserve"> turbines or batteries of </w:t>
      </w:r>
      <w:proofErr w:type="spellStart"/>
      <w:r w:rsidRPr="00DC00E8">
        <w:rPr>
          <w:rFonts w:asciiTheme="majorHAnsi" w:eastAsia="Times New Roman" w:hAnsiTheme="majorHAnsi" w:cs="Times New Roman"/>
          <w:sz w:val="20"/>
          <w:szCs w:val="20"/>
          <w:lang w:val="fr-FR"/>
        </w:rPr>
        <w:t>electric</w:t>
      </w:r>
      <w:proofErr w:type="spellEnd"/>
      <w:r w:rsidRPr="00DC00E8">
        <w:rPr>
          <w:rFonts w:asciiTheme="majorHAnsi" w:eastAsia="Times New Roman" w:hAnsiTheme="majorHAnsi" w:cs="Times New Roman"/>
          <w:sz w:val="20"/>
          <w:szCs w:val="20"/>
          <w:lang w:val="fr-FR"/>
        </w:rPr>
        <w:t xml:space="preserve"> cars. </w:t>
      </w:r>
      <w:proofErr w:type="spellStart"/>
      <w:r w:rsidRPr="00DC00E8">
        <w:rPr>
          <w:rFonts w:asciiTheme="majorHAnsi" w:eastAsia="Times New Roman" w:hAnsiTheme="majorHAnsi" w:cs="Times New Roman"/>
          <w:sz w:val="20"/>
          <w:szCs w:val="20"/>
          <w:lang w:val="fr-FR"/>
        </w:rPr>
        <w:t>Extracted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from</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many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deposits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around</w:t>
      </w:r>
      <w:proofErr w:type="spellEnd"/>
      <w:r w:rsidRPr="00DC00E8">
        <w:rPr>
          <w:rFonts w:asciiTheme="majorHAnsi" w:eastAsia="Times New Roman" w:hAnsiTheme="majorHAnsi" w:cs="Times New Roman"/>
          <w:sz w:val="20"/>
          <w:szCs w:val="20"/>
          <w:lang w:val="fr-FR"/>
        </w:rPr>
        <w:t xml:space="preserve"> the world, </w:t>
      </w:r>
      <w:proofErr w:type="spellStart"/>
      <w:r w:rsidRPr="00DC00E8">
        <w:rPr>
          <w:rFonts w:asciiTheme="majorHAnsi" w:eastAsia="Times New Roman" w:hAnsiTheme="majorHAnsi" w:cs="Times New Roman"/>
          <w:sz w:val="20"/>
          <w:szCs w:val="20"/>
          <w:lang w:val="fr-FR"/>
        </w:rPr>
        <w:t>their</w:t>
      </w:r>
      <w:proofErr w:type="spellEnd"/>
      <w:r w:rsidRPr="00DC00E8">
        <w:rPr>
          <w:rFonts w:asciiTheme="majorHAnsi" w:eastAsia="Times New Roman" w:hAnsiTheme="majorHAnsi" w:cs="Times New Roman"/>
          <w:sz w:val="20"/>
          <w:szCs w:val="20"/>
          <w:lang w:val="fr-FR"/>
        </w:rPr>
        <w:t xml:space="preserve"> stocks are </w:t>
      </w:r>
      <w:proofErr w:type="spellStart"/>
      <w:r w:rsidRPr="00DC00E8">
        <w:rPr>
          <w:rFonts w:asciiTheme="majorHAnsi" w:eastAsia="Times New Roman" w:hAnsiTheme="majorHAnsi" w:cs="Times New Roman"/>
          <w:sz w:val="20"/>
          <w:szCs w:val="20"/>
          <w:lang w:val="fr-FR"/>
        </w:rPr>
        <w:t>limited</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their</w:t>
      </w:r>
      <w:proofErr w:type="spellEnd"/>
      <w:r w:rsidRPr="00DC00E8">
        <w:rPr>
          <w:rFonts w:asciiTheme="majorHAnsi" w:eastAsia="Times New Roman" w:hAnsiTheme="majorHAnsi" w:cs="Times New Roman"/>
          <w:sz w:val="20"/>
          <w:szCs w:val="20"/>
          <w:lang w:val="fr-FR"/>
        </w:rPr>
        <w:t xml:space="preserve"> extraction </w:t>
      </w:r>
      <w:proofErr w:type="spellStart"/>
      <w:r w:rsidRPr="00DC00E8">
        <w:rPr>
          <w:rFonts w:asciiTheme="majorHAnsi" w:eastAsia="Times New Roman" w:hAnsiTheme="majorHAnsi" w:cs="Times New Roman"/>
          <w:sz w:val="20"/>
          <w:szCs w:val="20"/>
          <w:lang w:val="fr-FR"/>
        </w:rPr>
        <w:t>is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difficult</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expensive</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generates</w:t>
      </w:r>
      <w:proofErr w:type="spellEnd"/>
      <w:r w:rsidRPr="00DC00E8">
        <w:rPr>
          <w:rFonts w:asciiTheme="majorHAnsi" w:eastAsia="Times New Roman" w:hAnsiTheme="majorHAnsi" w:cs="Times New Roman"/>
          <w:sz w:val="20"/>
          <w:szCs w:val="20"/>
          <w:lang w:val="fr-FR"/>
        </w:rPr>
        <w:t xml:space="preserve"> a lot of pollution. </w:t>
      </w:r>
      <w:proofErr w:type="spellStart"/>
      <w:r w:rsidRPr="00DC00E8">
        <w:rPr>
          <w:rFonts w:asciiTheme="majorHAnsi" w:eastAsia="Times New Roman" w:hAnsiTheme="majorHAnsi" w:cs="Times New Roman"/>
          <w:sz w:val="20"/>
          <w:szCs w:val="20"/>
          <w:lang w:val="fr-FR"/>
        </w:rPr>
        <w:t>Many</w:t>
      </w:r>
      <w:proofErr w:type="spellEnd"/>
      <w:r w:rsidRPr="00DC00E8">
        <w:rPr>
          <w:rFonts w:asciiTheme="majorHAnsi" w:eastAsia="Times New Roman" w:hAnsiTheme="majorHAnsi" w:cs="Times New Roman"/>
          <w:sz w:val="20"/>
          <w:szCs w:val="20"/>
          <w:lang w:val="fr-FR"/>
        </w:rPr>
        <w:t xml:space="preserve"> reports, as </w:t>
      </w:r>
      <w:proofErr w:type="spellStart"/>
      <w:r w:rsidRPr="00DC00E8">
        <w:rPr>
          <w:rFonts w:asciiTheme="majorHAnsi" w:eastAsia="Times New Roman" w:hAnsiTheme="majorHAnsi" w:cs="Times New Roman"/>
          <w:sz w:val="20"/>
          <w:szCs w:val="20"/>
          <w:lang w:val="fr-FR"/>
        </w:rPr>
        <w:t>example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those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from</w:t>
      </w:r>
      <w:proofErr w:type="spellEnd"/>
      <w:r w:rsidRPr="00DC00E8">
        <w:rPr>
          <w:rFonts w:asciiTheme="majorHAnsi" w:eastAsia="Times New Roman" w:hAnsiTheme="majorHAnsi" w:cs="Times New Roman"/>
          <w:sz w:val="20"/>
          <w:szCs w:val="20"/>
          <w:lang w:val="fr-FR"/>
        </w:rPr>
        <w:t xml:space="preserve"> French </w:t>
      </w:r>
      <w:proofErr w:type="spellStart"/>
      <w:r w:rsidRPr="00DC00E8">
        <w:rPr>
          <w:rFonts w:asciiTheme="majorHAnsi" w:eastAsia="Times New Roman" w:hAnsiTheme="majorHAnsi" w:cs="Times New Roman"/>
          <w:sz w:val="20"/>
          <w:szCs w:val="20"/>
          <w:lang w:val="fr-FR"/>
        </w:rPr>
        <w:t>Environment</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Energy</w:t>
      </w:r>
      <w:proofErr w:type="spellEnd"/>
      <w:r w:rsidRPr="00DC00E8">
        <w:rPr>
          <w:rFonts w:asciiTheme="majorHAnsi" w:eastAsia="Times New Roman" w:hAnsiTheme="majorHAnsi" w:cs="Times New Roman"/>
          <w:sz w:val="20"/>
          <w:szCs w:val="20"/>
          <w:lang w:val="fr-FR"/>
        </w:rPr>
        <w:t xml:space="preserve"> Management Agency (ADEME) and the Bureau of </w:t>
      </w:r>
      <w:proofErr w:type="spellStart"/>
      <w:r w:rsidRPr="00DC00E8">
        <w:rPr>
          <w:rFonts w:asciiTheme="majorHAnsi" w:eastAsia="Times New Roman" w:hAnsiTheme="majorHAnsi" w:cs="Times New Roman"/>
          <w:sz w:val="20"/>
          <w:szCs w:val="20"/>
          <w:lang w:val="fr-FR"/>
        </w:rPr>
        <w:t>Geological</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Mining</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Research</w:t>
      </w:r>
      <w:proofErr w:type="spellEnd"/>
      <w:r w:rsidRPr="00DC00E8">
        <w:rPr>
          <w:rFonts w:asciiTheme="majorHAnsi" w:eastAsia="Times New Roman" w:hAnsiTheme="majorHAnsi" w:cs="Times New Roman"/>
          <w:sz w:val="20"/>
          <w:szCs w:val="20"/>
          <w:lang w:val="fr-FR"/>
        </w:rPr>
        <w:t xml:space="preserve"> (BRGM), </w:t>
      </w:r>
      <w:proofErr w:type="spellStart"/>
      <w:r w:rsidRPr="00DC00E8">
        <w:rPr>
          <w:rFonts w:asciiTheme="majorHAnsi" w:eastAsia="Times New Roman" w:hAnsiTheme="majorHAnsi" w:cs="Times New Roman"/>
          <w:sz w:val="20"/>
          <w:szCs w:val="20"/>
          <w:lang w:val="fr-FR"/>
        </w:rPr>
        <w:t>estimate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that</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their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supply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critical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from</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twenty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years</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now</w:t>
      </w:r>
      <w:proofErr w:type="spellEnd"/>
      <w:r w:rsidRPr="00DC00E8">
        <w:rPr>
          <w:rFonts w:asciiTheme="majorHAnsi" w:eastAsia="Times New Roman" w:hAnsiTheme="majorHAnsi" w:cs="Times New Roman"/>
          <w:sz w:val="20"/>
          <w:szCs w:val="20"/>
          <w:lang w:val="fr-FR"/>
        </w:rPr>
        <w:t xml:space="preserve"> if the </w:t>
      </w:r>
      <w:proofErr w:type="spellStart"/>
      <w:r w:rsidRPr="00DC00E8">
        <w:rPr>
          <w:rFonts w:asciiTheme="majorHAnsi" w:eastAsia="Times New Roman" w:hAnsiTheme="majorHAnsi" w:cs="Times New Roman"/>
          <w:sz w:val="20"/>
          <w:szCs w:val="20"/>
          <w:lang w:val="fr-FR"/>
        </w:rPr>
        <w:t>current</w:t>
      </w:r>
      <w:proofErr w:type="spellEnd"/>
      <w:r w:rsidRPr="00DC00E8">
        <w:rPr>
          <w:rFonts w:asciiTheme="majorHAnsi" w:eastAsia="Times New Roman" w:hAnsiTheme="majorHAnsi" w:cs="Times New Roman"/>
          <w:sz w:val="20"/>
          <w:szCs w:val="20"/>
          <w:lang w:val="fr-FR"/>
        </w:rPr>
        <w:t xml:space="preserve"> rate of </w:t>
      </w:r>
      <w:proofErr w:type="spellStart"/>
      <w:r w:rsidRPr="00DC00E8">
        <w:rPr>
          <w:rFonts w:asciiTheme="majorHAnsi" w:eastAsia="Times New Roman" w:hAnsiTheme="majorHAnsi" w:cs="Times New Roman"/>
          <w:sz w:val="20"/>
          <w:szCs w:val="20"/>
          <w:lang w:val="fr-FR"/>
        </w:rPr>
        <w:t>our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consumption</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not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modified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Until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today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industrial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scale</w:t>
      </w:r>
      <w:proofErr w:type="spellEnd"/>
      <w:r w:rsidRPr="00DC00E8">
        <w:rPr>
          <w:rFonts w:asciiTheme="majorHAnsi" w:eastAsia="Times New Roman" w:hAnsiTheme="majorHAnsi" w:cs="Times New Roman"/>
          <w:sz w:val="20"/>
          <w:szCs w:val="20"/>
          <w:lang w:val="fr-FR"/>
        </w:rPr>
        <w:t xml:space="preserve"> of rare </w:t>
      </w:r>
      <w:proofErr w:type="spellStart"/>
      <w:r w:rsidRPr="00DC00E8">
        <w:rPr>
          <w:rFonts w:asciiTheme="majorHAnsi" w:eastAsia="Times New Roman" w:hAnsiTheme="majorHAnsi" w:cs="Times New Roman"/>
          <w:sz w:val="20"/>
          <w:szCs w:val="20"/>
          <w:lang w:val="fr-FR"/>
        </w:rPr>
        <w:t>earths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recycling</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remains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anecdotal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because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recycled</w:t>
      </w:r>
      <w:proofErr w:type="spellEnd"/>
      <w:r w:rsidRPr="00DC00E8">
        <w:rPr>
          <w:rFonts w:asciiTheme="majorHAnsi" w:eastAsia="Times New Roman" w:hAnsiTheme="majorHAnsi" w:cs="Times New Roman"/>
          <w:sz w:val="20"/>
          <w:szCs w:val="20"/>
          <w:lang w:val="fr-FR"/>
        </w:rPr>
        <w:t xml:space="preserve"> rare </w:t>
      </w:r>
      <w:proofErr w:type="spellStart"/>
      <w:r w:rsidRPr="00DC00E8">
        <w:rPr>
          <w:rFonts w:asciiTheme="majorHAnsi" w:eastAsia="Times New Roman" w:hAnsiTheme="majorHAnsi" w:cs="Times New Roman"/>
          <w:sz w:val="20"/>
          <w:szCs w:val="20"/>
          <w:lang w:val="fr-FR"/>
        </w:rPr>
        <w:t>earth</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price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remains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higher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compared</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mining</w:t>
      </w:r>
      <w:proofErr w:type="spellEnd"/>
      <w:r w:rsidRPr="00DC00E8">
        <w:rPr>
          <w:rFonts w:asciiTheme="majorHAnsi" w:eastAsia="Times New Roman" w:hAnsiTheme="majorHAnsi" w:cs="Times New Roman"/>
          <w:sz w:val="20"/>
          <w:szCs w:val="20"/>
          <w:lang w:val="fr-FR"/>
        </w:rPr>
        <w:t xml:space="preserve"> extraction. </w:t>
      </w:r>
      <w:proofErr w:type="spellStart"/>
      <w:r w:rsidRPr="00DC00E8">
        <w:rPr>
          <w:rFonts w:asciiTheme="majorHAnsi" w:eastAsia="Times New Roman" w:hAnsiTheme="majorHAnsi" w:cs="Times New Roman"/>
          <w:sz w:val="20"/>
          <w:szCs w:val="20"/>
          <w:lang w:val="fr-FR"/>
        </w:rPr>
        <w:t>However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it</w:t>
      </w:r>
      <w:proofErr w:type="spellEnd"/>
      <w:r w:rsidRPr="00DC00E8">
        <w:rPr>
          <w:rFonts w:asciiTheme="majorHAnsi" w:eastAsia="Times New Roman" w:hAnsiTheme="majorHAnsi" w:cs="Times New Roman"/>
          <w:sz w:val="20"/>
          <w:szCs w:val="20"/>
          <w:lang w:val="fr-FR"/>
        </w:rPr>
        <w:t xml:space="preserve"> </w:t>
      </w:r>
      <w:proofErr w:type="spellStart"/>
      <w:proofErr w:type="gramStart"/>
      <w:r w:rsidRPr="00DC00E8">
        <w:rPr>
          <w:rFonts w:asciiTheme="majorHAnsi" w:eastAsia="Times New Roman" w:hAnsiTheme="majorHAnsi" w:cs="Times New Roman"/>
          <w:sz w:val="20"/>
          <w:szCs w:val="20"/>
          <w:lang w:val="fr-FR"/>
        </w:rPr>
        <w:t>now</w:t>
      </w:r>
      <w:proofErr w:type="spellEnd"/>
      <w:proofErr w:type="gram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seems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recognized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that</w:t>
      </w:r>
      <w:proofErr w:type="spellEnd"/>
      <w:r w:rsidRPr="00DC00E8">
        <w:rPr>
          <w:rFonts w:asciiTheme="majorHAnsi" w:eastAsia="Times New Roman" w:hAnsiTheme="majorHAnsi" w:cs="Times New Roman"/>
          <w:sz w:val="20"/>
          <w:szCs w:val="20"/>
          <w:lang w:val="fr-FR"/>
        </w:rPr>
        <w:t xml:space="preserve"> rare </w:t>
      </w:r>
      <w:proofErr w:type="spellStart"/>
      <w:r w:rsidRPr="00DC00E8">
        <w:rPr>
          <w:rFonts w:asciiTheme="majorHAnsi" w:eastAsia="Times New Roman" w:hAnsiTheme="majorHAnsi" w:cs="Times New Roman"/>
          <w:sz w:val="20"/>
          <w:szCs w:val="20"/>
          <w:lang w:val="fr-FR"/>
        </w:rPr>
        <w:t>earth</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resources</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view</w:t>
      </w:r>
      <w:proofErr w:type="spellEnd"/>
      <w:r w:rsidRPr="00DC00E8">
        <w:rPr>
          <w:rFonts w:asciiTheme="majorHAnsi" w:eastAsia="Times New Roman" w:hAnsiTheme="majorHAnsi" w:cs="Times New Roman"/>
          <w:sz w:val="20"/>
          <w:szCs w:val="20"/>
          <w:lang w:val="fr-FR"/>
        </w:rPr>
        <w:t xml:space="preserve"> of </w:t>
      </w:r>
      <w:proofErr w:type="spellStart"/>
      <w:r w:rsidRPr="00DC00E8">
        <w:rPr>
          <w:rFonts w:asciiTheme="majorHAnsi" w:eastAsia="Times New Roman" w:hAnsiTheme="majorHAnsi" w:cs="Times New Roman"/>
          <w:sz w:val="20"/>
          <w:szCs w:val="20"/>
          <w:lang w:val="fr-FR"/>
        </w:rPr>
        <w:t>our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exponential</w:t>
      </w:r>
      <w:proofErr w:type="spellEnd"/>
      <w:r w:rsidRPr="00DC00E8">
        <w:rPr>
          <w:rFonts w:asciiTheme="majorHAnsi" w:eastAsia="Times New Roman" w:hAnsiTheme="majorHAnsi" w:cs="Times New Roman"/>
          <w:sz w:val="20"/>
          <w:szCs w:val="20"/>
          <w:lang w:val="fr-FR"/>
        </w:rPr>
        <w:t xml:space="preserve"> use,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soon</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critical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inexorably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causing</w:t>
      </w:r>
      <w:proofErr w:type="spellEnd"/>
      <w:r w:rsidRPr="00DC00E8">
        <w:rPr>
          <w:rFonts w:asciiTheme="majorHAnsi" w:eastAsia="Times New Roman" w:hAnsiTheme="majorHAnsi" w:cs="Times New Roman"/>
          <w:sz w:val="20"/>
          <w:szCs w:val="20"/>
          <w:lang w:val="fr-FR"/>
        </w:rPr>
        <w:t xml:space="preserve"> a </w:t>
      </w:r>
      <w:proofErr w:type="spellStart"/>
      <w:r w:rsidRPr="00DC00E8">
        <w:rPr>
          <w:rFonts w:asciiTheme="majorHAnsi" w:eastAsia="Times New Roman" w:hAnsiTheme="majorHAnsi" w:cs="Times New Roman"/>
          <w:sz w:val="20"/>
          <w:szCs w:val="20"/>
          <w:lang w:val="fr-FR"/>
        </w:rPr>
        <w:t>surge</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prices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Developing</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selective</w:t>
      </w:r>
      <w:proofErr w:type="spellEnd"/>
      <w:r w:rsidRPr="00DC00E8">
        <w:rPr>
          <w:rFonts w:asciiTheme="majorHAnsi" w:eastAsia="Times New Roman" w:hAnsiTheme="majorHAnsi" w:cs="Times New Roman"/>
          <w:sz w:val="20"/>
          <w:szCs w:val="20"/>
          <w:lang w:val="fr-FR"/>
        </w:rPr>
        <w:t xml:space="preserve"> extraction </w:t>
      </w:r>
      <w:proofErr w:type="spellStart"/>
      <w:r w:rsidRPr="00DC00E8">
        <w:rPr>
          <w:rFonts w:asciiTheme="majorHAnsi" w:eastAsia="Times New Roman" w:hAnsiTheme="majorHAnsi" w:cs="Times New Roman"/>
          <w:sz w:val="20"/>
          <w:szCs w:val="20"/>
          <w:lang w:val="fr-FR"/>
        </w:rPr>
        <w:t>methods</w:t>
      </w:r>
      <w:proofErr w:type="spellEnd"/>
      <w:r w:rsidRPr="00DC00E8">
        <w:rPr>
          <w:rFonts w:asciiTheme="majorHAnsi" w:eastAsia="Times New Roman" w:hAnsiTheme="majorHAnsi" w:cs="Times New Roman"/>
          <w:sz w:val="20"/>
          <w:szCs w:val="20"/>
          <w:lang w:val="fr-FR"/>
        </w:rPr>
        <w:t xml:space="preserve"> for an </w:t>
      </w:r>
      <w:proofErr w:type="spellStart"/>
      <w:r w:rsidRPr="00DC00E8">
        <w:rPr>
          <w:rFonts w:asciiTheme="majorHAnsi" w:eastAsia="Times New Roman" w:hAnsiTheme="majorHAnsi" w:cs="Times New Roman"/>
          <w:sz w:val="20"/>
          <w:szCs w:val="20"/>
          <w:lang w:val="fr-FR"/>
        </w:rPr>
        <w:t>easy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recycling</w:t>
      </w:r>
      <w:proofErr w:type="spellEnd"/>
      <w:r w:rsidRPr="00DC00E8">
        <w:rPr>
          <w:rFonts w:asciiTheme="majorHAnsi" w:eastAsia="Times New Roman" w:hAnsiTheme="majorHAnsi" w:cs="Times New Roman"/>
          <w:sz w:val="20"/>
          <w:szCs w:val="20"/>
          <w:lang w:val="fr-FR"/>
        </w:rPr>
        <w:t xml:space="preserve"> of rare </w:t>
      </w:r>
      <w:proofErr w:type="spellStart"/>
      <w:r w:rsidRPr="00DC00E8">
        <w:rPr>
          <w:rFonts w:asciiTheme="majorHAnsi" w:eastAsia="Times New Roman" w:hAnsiTheme="majorHAnsi" w:cs="Times New Roman"/>
          <w:sz w:val="20"/>
          <w:szCs w:val="20"/>
          <w:lang w:val="fr-FR"/>
        </w:rPr>
        <w:t>earths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would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become</w:t>
      </w:r>
      <w:proofErr w:type="spellEnd"/>
      <w:r w:rsidRPr="00DC00E8">
        <w:rPr>
          <w:rFonts w:asciiTheme="majorHAnsi" w:eastAsia="Times New Roman" w:hAnsiTheme="majorHAnsi" w:cs="Times New Roman"/>
          <w:sz w:val="20"/>
          <w:szCs w:val="20"/>
          <w:lang w:val="fr-FR"/>
        </w:rPr>
        <w:t xml:space="preserve"> a </w:t>
      </w:r>
      <w:proofErr w:type="spellStart"/>
      <w:r w:rsidRPr="00DC00E8">
        <w:rPr>
          <w:rFonts w:asciiTheme="majorHAnsi" w:eastAsia="Times New Roman" w:hAnsiTheme="majorHAnsi" w:cs="Times New Roman"/>
          <w:sz w:val="20"/>
          <w:szCs w:val="20"/>
          <w:lang w:val="fr-FR"/>
        </w:rPr>
        <w:t>very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interesting</w:t>
      </w:r>
      <w:proofErr w:type="spellEnd"/>
      <w:r w:rsidRPr="00DC00E8">
        <w:rPr>
          <w:rFonts w:asciiTheme="majorHAnsi" w:eastAsia="Times New Roman" w:hAnsiTheme="majorHAnsi" w:cs="Times New Roman"/>
          <w:sz w:val="20"/>
          <w:szCs w:val="20"/>
          <w:lang w:val="fr-FR"/>
        </w:rPr>
        <w:t xml:space="preserve"> alternative.</w:t>
      </w:r>
      <w:r w:rsidRPr="00DC00E8">
        <w:rPr>
          <w:rFonts w:asciiTheme="majorHAnsi" w:eastAsia="Times New Roman" w:hAnsiTheme="majorHAnsi" w:cs="Times New Roman"/>
          <w:sz w:val="20"/>
          <w:szCs w:val="20"/>
          <w:lang w:val="fr-FR"/>
        </w:rPr>
        <w:br/>
      </w:r>
      <w:proofErr w:type="spellStart"/>
      <w:r w:rsidRPr="00DC00E8">
        <w:rPr>
          <w:rFonts w:asciiTheme="majorHAnsi" w:eastAsia="Times New Roman" w:hAnsiTheme="majorHAnsi" w:cs="Times New Roman"/>
          <w:sz w:val="20"/>
          <w:szCs w:val="20"/>
          <w:lang w:val="fr-FR"/>
        </w:rPr>
        <w:t>Preliminary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work</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our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laboratory</w:t>
      </w:r>
      <w:proofErr w:type="spellEnd"/>
      <w:r w:rsidRPr="00DC00E8">
        <w:rPr>
          <w:rFonts w:asciiTheme="majorHAnsi" w:eastAsia="Times New Roman" w:hAnsiTheme="majorHAnsi" w:cs="Times New Roman"/>
          <w:sz w:val="20"/>
          <w:szCs w:val="20"/>
          <w:lang w:val="fr-FR"/>
        </w:rPr>
        <w:t xml:space="preserve"> has </w:t>
      </w:r>
      <w:proofErr w:type="spellStart"/>
      <w:r w:rsidRPr="00DC00E8">
        <w:rPr>
          <w:rFonts w:asciiTheme="majorHAnsi" w:eastAsia="Times New Roman" w:hAnsiTheme="majorHAnsi" w:cs="Times New Roman"/>
          <w:sz w:val="20"/>
          <w:szCs w:val="20"/>
          <w:lang w:val="fr-FR"/>
        </w:rPr>
        <w:t>allowed</w:t>
      </w:r>
      <w:proofErr w:type="spellEnd"/>
      <w:r w:rsidRPr="00DC00E8">
        <w:rPr>
          <w:rFonts w:asciiTheme="majorHAnsi" w:eastAsia="Times New Roman" w:hAnsiTheme="majorHAnsi" w:cs="Times New Roman"/>
          <w:sz w:val="20"/>
          <w:szCs w:val="20"/>
          <w:lang w:val="fr-FR"/>
        </w:rPr>
        <w:t xml:space="preserve"> the </w:t>
      </w:r>
      <w:proofErr w:type="spellStart"/>
      <w:r w:rsidRPr="00DC00E8">
        <w:rPr>
          <w:rFonts w:asciiTheme="majorHAnsi" w:eastAsia="Times New Roman" w:hAnsiTheme="majorHAnsi" w:cs="Times New Roman"/>
          <w:sz w:val="20"/>
          <w:szCs w:val="20"/>
          <w:lang w:val="fr-FR"/>
        </w:rPr>
        <w:t>easily</w:t>
      </w:r>
      <w:proofErr w:type="spellEnd"/>
      <w:r w:rsidRPr="00DC00E8">
        <w:rPr>
          <w:rFonts w:asciiTheme="majorHAnsi" w:eastAsia="Times New Roman" w:hAnsiTheme="majorHAnsi" w:cs="Times New Roman"/>
          <w:sz w:val="20"/>
          <w:szCs w:val="20"/>
          <w:lang w:val="fr-FR"/>
        </w:rPr>
        <w:t xml:space="preserve"> and efficient </w:t>
      </w:r>
      <w:proofErr w:type="spellStart"/>
      <w:r w:rsidRPr="00DC00E8">
        <w:rPr>
          <w:rFonts w:asciiTheme="majorHAnsi" w:eastAsia="Times New Roman" w:hAnsiTheme="majorHAnsi" w:cs="Times New Roman"/>
          <w:sz w:val="20"/>
          <w:szCs w:val="20"/>
          <w:lang w:val="fr-FR"/>
        </w:rPr>
        <w:t>synthesis</w:t>
      </w:r>
      <w:proofErr w:type="spellEnd"/>
      <w:r w:rsidRPr="00DC00E8">
        <w:rPr>
          <w:rFonts w:asciiTheme="majorHAnsi" w:eastAsia="Times New Roman" w:hAnsiTheme="majorHAnsi" w:cs="Times New Roman"/>
          <w:sz w:val="20"/>
          <w:szCs w:val="20"/>
          <w:lang w:val="fr-FR"/>
        </w:rPr>
        <w:t xml:space="preserve"> of </w:t>
      </w:r>
      <w:proofErr w:type="spellStart"/>
      <w:r w:rsidRPr="00DC00E8">
        <w:rPr>
          <w:rFonts w:asciiTheme="majorHAnsi" w:eastAsia="Times New Roman" w:hAnsiTheme="majorHAnsi" w:cs="Times New Roman"/>
          <w:sz w:val="20"/>
          <w:szCs w:val="20"/>
          <w:lang w:val="fr-FR"/>
        </w:rPr>
        <w:t>polymers</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co-polymer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presenting</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chelating</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properties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with</w:t>
      </w:r>
      <w:proofErr w:type="spellEnd"/>
      <w:r w:rsidRPr="00DC00E8">
        <w:rPr>
          <w:rFonts w:asciiTheme="majorHAnsi" w:eastAsia="Times New Roman" w:hAnsiTheme="majorHAnsi" w:cs="Times New Roman"/>
          <w:sz w:val="20"/>
          <w:szCs w:val="20"/>
          <w:lang w:val="fr-FR"/>
        </w:rPr>
        <w:t xml:space="preserve"> respect to certain </w:t>
      </w:r>
      <w:proofErr w:type="spellStart"/>
      <w:r w:rsidRPr="00DC00E8">
        <w:rPr>
          <w:rFonts w:asciiTheme="majorHAnsi" w:eastAsia="Times New Roman" w:hAnsiTheme="majorHAnsi" w:cs="Times New Roman"/>
          <w:sz w:val="20"/>
          <w:szCs w:val="20"/>
          <w:lang w:val="fr-FR"/>
        </w:rPr>
        <w:t>metals</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especially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those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from</w:t>
      </w:r>
      <w:proofErr w:type="spellEnd"/>
      <w:r w:rsidRPr="00DC00E8">
        <w:rPr>
          <w:rFonts w:asciiTheme="majorHAnsi" w:eastAsia="Times New Roman" w:hAnsiTheme="majorHAnsi" w:cs="Times New Roman"/>
          <w:sz w:val="20"/>
          <w:szCs w:val="20"/>
          <w:lang w:val="fr-FR"/>
        </w:rPr>
        <w:t xml:space="preserve"> the </w:t>
      </w:r>
      <w:proofErr w:type="spellStart"/>
      <w:r w:rsidRPr="00DC00E8">
        <w:rPr>
          <w:rFonts w:asciiTheme="majorHAnsi" w:eastAsia="Times New Roman" w:hAnsiTheme="majorHAnsi" w:cs="Times New Roman"/>
          <w:sz w:val="20"/>
          <w:szCs w:val="20"/>
          <w:lang w:val="fr-FR"/>
        </w:rPr>
        <w:t>list</w:t>
      </w:r>
      <w:proofErr w:type="spellEnd"/>
      <w:r w:rsidRPr="00DC00E8">
        <w:rPr>
          <w:rFonts w:asciiTheme="majorHAnsi" w:eastAsia="Times New Roman" w:hAnsiTheme="majorHAnsi" w:cs="Times New Roman"/>
          <w:sz w:val="20"/>
          <w:szCs w:val="20"/>
          <w:lang w:val="fr-FR"/>
        </w:rPr>
        <w:t xml:space="preserve"> of rare </w:t>
      </w:r>
      <w:proofErr w:type="spellStart"/>
      <w:r w:rsidRPr="00DC00E8">
        <w:rPr>
          <w:rFonts w:asciiTheme="majorHAnsi" w:eastAsia="Times New Roman" w:hAnsiTheme="majorHAnsi" w:cs="Times New Roman"/>
          <w:sz w:val="20"/>
          <w:szCs w:val="20"/>
          <w:lang w:val="fr-FR"/>
        </w:rPr>
        <w:t>earths</w:t>
      </w:r>
      <w:proofErr w:type="spellEnd"/>
      <w:r w:rsidRPr="00DC00E8">
        <w:rPr>
          <w:rFonts w:asciiTheme="majorHAnsi" w:eastAsia="Times New Roman" w:hAnsiTheme="majorHAnsi" w:cs="Times New Roman"/>
          <w:sz w:val="20"/>
          <w:szCs w:val="20"/>
          <w:lang w:val="fr-FR"/>
        </w:rPr>
        <w:t xml:space="preserve">. The first </w:t>
      </w:r>
      <w:proofErr w:type="spellStart"/>
      <w:r w:rsidRPr="00DC00E8">
        <w:rPr>
          <w:rFonts w:asciiTheme="majorHAnsi" w:eastAsia="Times New Roman" w:hAnsiTheme="majorHAnsi" w:cs="Times New Roman"/>
          <w:sz w:val="20"/>
          <w:szCs w:val="20"/>
          <w:lang w:val="fr-FR"/>
        </w:rPr>
        <w:t>synthesized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polymers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that</w:t>
      </w:r>
      <w:proofErr w:type="spellEnd"/>
      <w:r w:rsidRPr="00DC00E8">
        <w:rPr>
          <w:rFonts w:asciiTheme="majorHAnsi" w:eastAsia="Times New Roman" w:hAnsiTheme="majorHAnsi" w:cs="Times New Roman"/>
          <w:sz w:val="20"/>
          <w:szCs w:val="20"/>
          <w:lang w:val="fr-FR"/>
        </w:rPr>
        <w:t xml:space="preserve"> have </w:t>
      </w:r>
      <w:proofErr w:type="spellStart"/>
      <w:r w:rsidRPr="00DC00E8">
        <w:rPr>
          <w:rFonts w:asciiTheme="majorHAnsi" w:eastAsia="Times New Roman" w:hAnsiTheme="majorHAnsi" w:cs="Times New Roman"/>
          <w:sz w:val="20"/>
          <w:szCs w:val="20"/>
          <w:lang w:val="fr-FR"/>
        </w:rPr>
        <w:t>already</w:t>
      </w:r>
      <w:proofErr w:type="spellEnd"/>
      <w:r w:rsidRPr="00DC00E8">
        <w:rPr>
          <w:rFonts w:asciiTheme="majorHAnsi" w:eastAsia="Times New Roman" w:hAnsiTheme="majorHAnsi" w:cs="Times New Roman"/>
          <w:sz w:val="20"/>
          <w:szCs w:val="20"/>
          <w:lang w:val="fr-FR"/>
        </w:rPr>
        <w:t xml:space="preserve"> been </w:t>
      </w:r>
      <w:proofErr w:type="spellStart"/>
      <w:r w:rsidRPr="00DC00E8">
        <w:rPr>
          <w:rFonts w:asciiTheme="majorHAnsi" w:eastAsia="Times New Roman" w:hAnsiTheme="majorHAnsi" w:cs="Times New Roman"/>
          <w:sz w:val="20"/>
          <w:szCs w:val="20"/>
          <w:lang w:val="fr-FR"/>
        </w:rPr>
        <w:t>describe</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two</w:t>
      </w:r>
      <w:proofErr w:type="spellEnd"/>
      <w:r w:rsidRPr="00DC00E8">
        <w:rPr>
          <w:rFonts w:asciiTheme="majorHAnsi" w:eastAsia="Times New Roman" w:hAnsiTheme="majorHAnsi" w:cs="Times New Roman"/>
          <w:sz w:val="20"/>
          <w:szCs w:val="20"/>
          <w:lang w:val="fr-FR"/>
        </w:rPr>
        <w:t xml:space="preserve"> publications and in </w:t>
      </w:r>
      <w:proofErr w:type="spellStart"/>
      <w:r w:rsidRPr="00DC00E8">
        <w:rPr>
          <w:rFonts w:asciiTheme="majorHAnsi" w:eastAsia="Times New Roman" w:hAnsiTheme="majorHAnsi" w:cs="Times New Roman"/>
          <w:sz w:val="20"/>
          <w:szCs w:val="20"/>
          <w:lang w:val="fr-FR"/>
        </w:rPr>
        <w:t>two</w:t>
      </w:r>
      <w:proofErr w:type="spellEnd"/>
      <w:r w:rsidRPr="00DC00E8">
        <w:rPr>
          <w:rFonts w:asciiTheme="majorHAnsi" w:eastAsia="Times New Roman" w:hAnsiTheme="majorHAnsi" w:cs="Times New Roman"/>
          <w:sz w:val="20"/>
          <w:szCs w:val="20"/>
          <w:lang w:val="fr-FR"/>
        </w:rPr>
        <w:t xml:space="preserve"> patents </w:t>
      </w:r>
      <w:proofErr w:type="spellStart"/>
      <w:r w:rsidRPr="00DC00E8">
        <w:rPr>
          <w:rFonts w:asciiTheme="majorHAnsi" w:eastAsia="Times New Roman" w:hAnsiTheme="majorHAnsi" w:cs="Times New Roman"/>
          <w:sz w:val="20"/>
          <w:szCs w:val="20"/>
          <w:lang w:val="fr-FR"/>
        </w:rPr>
        <w:t>too</w:t>
      </w:r>
      <w:proofErr w:type="spellEnd"/>
      <w:r w:rsidRPr="00DC00E8">
        <w:rPr>
          <w:rFonts w:asciiTheme="majorHAnsi" w:eastAsia="Times New Roman" w:hAnsiTheme="majorHAnsi" w:cs="Times New Roman"/>
          <w:sz w:val="20"/>
          <w:szCs w:val="20"/>
          <w:lang w:val="fr-FR"/>
        </w:rPr>
        <w:t xml:space="preserve">, are </w:t>
      </w:r>
      <w:proofErr w:type="spellStart"/>
      <w:r w:rsidRPr="00DC00E8">
        <w:rPr>
          <w:rFonts w:asciiTheme="majorHAnsi" w:eastAsia="Times New Roman" w:hAnsiTheme="majorHAnsi" w:cs="Times New Roman"/>
          <w:sz w:val="20"/>
          <w:szCs w:val="20"/>
          <w:lang w:val="fr-FR"/>
        </w:rPr>
        <w:t>therefore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potential</w:t>
      </w:r>
      <w:proofErr w:type="spellEnd"/>
      <w:r w:rsidRPr="00DC00E8">
        <w:rPr>
          <w:rFonts w:asciiTheme="majorHAnsi" w:eastAsia="Times New Roman" w:hAnsiTheme="majorHAnsi" w:cs="Times New Roman"/>
          <w:sz w:val="20"/>
          <w:szCs w:val="20"/>
          <w:lang w:val="fr-FR"/>
        </w:rPr>
        <w:t xml:space="preserve"> candidates of </w:t>
      </w:r>
      <w:proofErr w:type="spellStart"/>
      <w:r w:rsidRPr="00DC00E8">
        <w:rPr>
          <w:rFonts w:asciiTheme="majorHAnsi" w:eastAsia="Times New Roman" w:hAnsiTheme="majorHAnsi" w:cs="Times New Roman"/>
          <w:sz w:val="20"/>
          <w:szCs w:val="20"/>
          <w:lang w:val="fr-FR"/>
        </w:rPr>
        <w:t>interest</w:t>
      </w:r>
      <w:proofErr w:type="spellEnd"/>
      <w:r w:rsidRPr="00DC00E8">
        <w:rPr>
          <w:rFonts w:asciiTheme="majorHAnsi" w:eastAsia="Times New Roman" w:hAnsiTheme="majorHAnsi" w:cs="Times New Roman"/>
          <w:sz w:val="20"/>
          <w:szCs w:val="20"/>
          <w:lang w:val="fr-FR"/>
        </w:rPr>
        <w:t xml:space="preserve"> for </w:t>
      </w:r>
      <w:proofErr w:type="spellStart"/>
      <w:r w:rsidRPr="00DC00E8">
        <w:rPr>
          <w:rFonts w:asciiTheme="majorHAnsi" w:eastAsia="Times New Roman" w:hAnsiTheme="majorHAnsi" w:cs="Times New Roman"/>
          <w:sz w:val="20"/>
          <w:szCs w:val="20"/>
          <w:lang w:val="fr-FR"/>
        </w:rPr>
        <w:t>this</w:t>
      </w:r>
      <w:proofErr w:type="spellEnd"/>
      <w:r w:rsidRPr="00DC00E8">
        <w:rPr>
          <w:rFonts w:asciiTheme="majorHAnsi" w:eastAsia="Times New Roman" w:hAnsiTheme="majorHAnsi" w:cs="Times New Roman"/>
          <w:sz w:val="20"/>
          <w:szCs w:val="20"/>
          <w:lang w:val="fr-FR"/>
        </w:rPr>
        <w:t xml:space="preserve"> application. In </w:t>
      </w:r>
      <w:proofErr w:type="spellStart"/>
      <w:r w:rsidRPr="00DC00E8">
        <w:rPr>
          <w:rFonts w:asciiTheme="majorHAnsi" w:eastAsia="Times New Roman" w:hAnsiTheme="majorHAnsi" w:cs="Times New Roman"/>
          <w:sz w:val="20"/>
          <w:szCs w:val="20"/>
          <w:lang w:val="fr-FR"/>
        </w:rPr>
        <w:t>order</w:t>
      </w:r>
      <w:proofErr w:type="spellEnd"/>
      <w:r w:rsidRPr="00DC00E8">
        <w:rPr>
          <w:rFonts w:asciiTheme="majorHAnsi" w:eastAsia="Times New Roman" w:hAnsiTheme="majorHAnsi" w:cs="Times New Roman"/>
          <w:sz w:val="20"/>
          <w:szCs w:val="20"/>
          <w:lang w:val="fr-FR"/>
        </w:rPr>
        <w:t xml:space="preserve"> to gain </w:t>
      </w:r>
      <w:proofErr w:type="spellStart"/>
      <w:r w:rsidRPr="00DC00E8">
        <w:rPr>
          <w:rFonts w:asciiTheme="majorHAnsi" w:eastAsia="Times New Roman" w:hAnsiTheme="majorHAnsi" w:cs="Times New Roman"/>
          <w:sz w:val="20"/>
          <w:szCs w:val="20"/>
          <w:lang w:val="fr-FR"/>
        </w:rPr>
        <w:t>selectivity</w:t>
      </w:r>
      <w:proofErr w:type="spellEnd"/>
      <w:r w:rsidRPr="00DC00E8">
        <w:rPr>
          <w:rFonts w:asciiTheme="majorHAnsi" w:eastAsia="Times New Roman" w:hAnsiTheme="majorHAnsi" w:cs="Times New Roman"/>
          <w:sz w:val="20"/>
          <w:szCs w:val="20"/>
          <w:lang w:val="fr-FR"/>
        </w:rPr>
        <w:t xml:space="preserve"> in rare </w:t>
      </w:r>
      <w:proofErr w:type="spellStart"/>
      <w:r w:rsidRPr="00DC00E8">
        <w:rPr>
          <w:rFonts w:asciiTheme="majorHAnsi" w:eastAsia="Times New Roman" w:hAnsiTheme="majorHAnsi" w:cs="Times New Roman"/>
          <w:sz w:val="20"/>
          <w:szCs w:val="20"/>
          <w:lang w:val="fr-FR"/>
        </w:rPr>
        <w:t>earths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lastRenderedPageBreak/>
        <w:t>recycling</w:t>
      </w:r>
      <w:proofErr w:type="spellEnd"/>
      <w:r w:rsidRPr="00DC00E8">
        <w:rPr>
          <w:rFonts w:asciiTheme="majorHAnsi" w:eastAsia="Times New Roman" w:hAnsiTheme="majorHAnsi" w:cs="Times New Roman"/>
          <w:sz w:val="20"/>
          <w:szCs w:val="20"/>
          <w:lang w:val="fr-FR"/>
        </w:rPr>
        <w:t xml:space="preserve">, the </w:t>
      </w:r>
      <w:proofErr w:type="spellStart"/>
      <w:r w:rsidRPr="00DC00E8">
        <w:rPr>
          <w:rFonts w:asciiTheme="majorHAnsi" w:eastAsia="Times New Roman" w:hAnsiTheme="majorHAnsi" w:cs="Times New Roman"/>
          <w:sz w:val="20"/>
          <w:szCs w:val="20"/>
          <w:lang w:val="fr-FR"/>
        </w:rPr>
        <w:t>chemical</w:t>
      </w:r>
      <w:proofErr w:type="spellEnd"/>
      <w:r w:rsidRPr="00DC00E8">
        <w:rPr>
          <w:rFonts w:asciiTheme="majorHAnsi" w:eastAsia="Times New Roman" w:hAnsiTheme="majorHAnsi" w:cs="Times New Roman"/>
          <w:sz w:val="20"/>
          <w:szCs w:val="20"/>
          <w:lang w:val="fr-FR"/>
        </w:rPr>
        <w:t xml:space="preserve"> structure of the </w:t>
      </w:r>
      <w:proofErr w:type="spellStart"/>
      <w:r w:rsidRPr="00DC00E8">
        <w:rPr>
          <w:rFonts w:asciiTheme="majorHAnsi" w:eastAsia="Times New Roman" w:hAnsiTheme="majorHAnsi" w:cs="Times New Roman"/>
          <w:sz w:val="20"/>
          <w:szCs w:val="20"/>
          <w:lang w:val="fr-FR"/>
        </w:rPr>
        <w:t>monomer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have to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chemically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modified</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achieve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specificity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towards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each</w:t>
      </w:r>
      <w:proofErr w:type="spellEnd"/>
      <w:r w:rsidRPr="00DC00E8">
        <w:rPr>
          <w:rFonts w:asciiTheme="majorHAnsi" w:eastAsia="Times New Roman" w:hAnsiTheme="majorHAnsi" w:cs="Times New Roman"/>
          <w:sz w:val="20"/>
          <w:szCs w:val="20"/>
          <w:lang w:val="fr-FR"/>
        </w:rPr>
        <w:t xml:space="preserve"> rare </w:t>
      </w:r>
      <w:proofErr w:type="spellStart"/>
      <w:r w:rsidRPr="00DC00E8">
        <w:rPr>
          <w:rFonts w:asciiTheme="majorHAnsi" w:eastAsia="Times New Roman" w:hAnsiTheme="majorHAnsi" w:cs="Times New Roman"/>
          <w:sz w:val="20"/>
          <w:szCs w:val="20"/>
          <w:lang w:val="fr-FR"/>
        </w:rPr>
        <w:t>earth</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target</w:t>
      </w:r>
      <w:proofErr w:type="spellEnd"/>
      <w:r w:rsidRPr="00DC00E8">
        <w:rPr>
          <w:rFonts w:asciiTheme="majorHAnsi" w:eastAsia="Times New Roman" w:hAnsiTheme="majorHAnsi" w:cs="Times New Roman"/>
          <w:sz w:val="20"/>
          <w:szCs w:val="20"/>
          <w:lang w:val="fr-FR"/>
        </w:rPr>
        <w:t xml:space="preserve">. 'Second </w:t>
      </w:r>
      <w:proofErr w:type="spellStart"/>
      <w:r w:rsidRPr="00DC00E8">
        <w:rPr>
          <w:rFonts w:asciiTheme="majorHAnsi" w:eastAsia="Times New Roman" w:hAnsiTheme="majorHAnsi" w:cs="Times New Roman"/>
          <w:sz w:val="20"/>
          <w:szCs w:val="20"/>
          <w:lang w:val="fr-FR"/>
        </w:rPr>
        <w:t>generation</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monomers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have to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polymerized</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form</w:t>
      </w:r>
      <w:proofErr w:type="spellEnd"/>
      <w:r w:rsidRPr="00DC00E8">
        <w:rPr>
          <w:rFonts w:asciiTheme="majorHAnsi" w:eastAsia="Times New Roman" w:hAnsiTheme="majorHAnsi" w:cs="Times New Roman"/>
          <w:sz w:val="20"/>
          <w:szCs w:val="20"/>
          <w:lang w:val="fr-FR"/>
        </w:rPr>
        <w:t xml:space="preserve"> new and more </w:t>
      </w:r>
      <w:proofErr w:type="spellStart"/>
      <w:r w:rsidRPr="00DC00E8">
        <w:rPr>
          <w:rFonts w:asciiTheme="majorHAnsi" w:eastAsia="Times New Roman" w:hAnsiTheme="majorHAnsi" w:cs="Times New Roman"/>
          <w:sz w:val="20"/>
          <w:szCs w:val="20"/>
          <w:lang w:val="fr-FR"/>
        </w:rPr>
        <w:t>selective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monomers</w:t>
      </w:r>
      <w:proofErr w:type="spellEnd"/>
      <w:r w:rsidRPr="00DC00E8">
        <w:rPr>
          <w:rFonts w:asciiTheme="majorHAnsi" w:eastAsia="Times New Roman" w:hAnsiTheme="majorHAnsi" w:cs="Times New Roman"/>
          <w:sz w:val="20"/>
          <w:szCs w:val="20"/>
          <w:lang w:val="fr-FR"/>
        </w:rPr>
        <w:t xml:space="preserve"> for </w:t>
      </w:r>
      <w:proofErr w:type="spellStart"/>
      <w:r w:rsidRPr="00DC00E8">
        <w:rPr>
          <w:rFonts w:asciiTheme="majorHAnsi" w:eastAsia="Times New Roman" w:hAnsiTheme="majorHAnsi" w:cs="Times New Roman"/>
          <w:sz w:val="20"/>
          <w:szCs w:val="20"/>
          <w:lang w:val="fr-FR"/>
        </w:rPr>
        <w:t>each</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metal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These</w:t>
      </w:r>
      <w:proofErr w:type="spellEnd"/>
      <w:r w:rsidRPr="00DC00E8">
        <w:rPr>
          <w:rFonts w:asciiTheme="majorHAnsi" w:eastAsia="Times New Roman" w:hAnsiTheme="majorHAnsi" w:cs="Times New Roman"/>
          <w:sz w:val="20"/>
          <w:szCs w:val="20"/>
          <w:lang w:val="fr-FR"/>
        </w:rPr>
        <w:t xml:space="preserve"> second-</w:t>
      </w:r>
      <w:proofErr w:type="spellStart"/>
      <w:r w:rsidRPr="00DC00E8">
        <w:rPr>
          <w:rFonts w:asciiTheme="majorHAnsi" w:eastAsia="Times New Roman" w:hAnsiTheme="majorHAnsi" w:cs="Times New Roman"/>
          <w:sz w:val="20"/>
          <w:szCs w:val="20"/>
          <w:lang w:val="fr-FR"/>
        </w:rPr>
        <w:t>generation</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polymers</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could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also</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grafted</w:t>
      </w:r>
      <w:proofErr w:type="spellEnd"/>
      <w:r w:rsidRPr="00DC00E8">
        <w:rPr>
          <w:rFonts w:asciiTheme="majorHAnsi" w:eastAsia="Times New Roman" w:hAnsiTheme="majorHAnsi" w:cs="Times New Roman"/>
          <w:sz w:val="20"/>
          <w:szCs w:val="20"/>
          <w:lang w:val="fr-FR"/>
        </w:rPr>
        <w:t xml:space="preserve"> onto surfaces in </w:t>
      </w:r>
      <w:proofErr w:type="spellStart"/>
      <w:r w:rsidRPr="00DC00E8">
        <w:rPr>
          <w:rFonts w:asciiTheme="majorHAnsi" w:eastAsia="Times New Roman" w:hAnsiTheme="majorHAnsi" w:cs="Times New Roman"/>
          <w:sz w:val="20"/>
          <w:szCs w:val="20"/>
          <w:lang w:val="fr-FR"/>
        </w:rPr>
        <w:t>order</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greatly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facilitate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recycling</w:t>
      </w:r>
      <w:proofErr w:type="spellEnd"/>
      <w:r w:rsidRPr="00DC00E8">
        <w:rPr>
          <w:rFonts w:asciiTheme="majorHAnsi" w:eastAsia="Times New Roman" w:hAnsiTheme="majorHAnsi" w:cs="Times New Roman"/>
          <w:sz w:val="20"/>
          <w:szCs w:val="20"/>
          <w:lang w:val="fr-FR"/>
        </w:rPr>
        <w:t xml:space="preserve"> to </w:t>
      </w:r>
      <w:proofErr w:type="spellStart"/>
      <w:r w:rsidRPr="00DC00E8">
        <w:rPr>
          <w:rFonts w:asciiTheme="majorHAnsi" w:eastAsia="Times New Roman" w:hAnsiTheme="majorHAnsi" w:cs="Times New Roman"/>
          <w:sz w:val="20"/>
          <w:szCs w:val="20"/>
          <w:lang w:val="fr-FR"/>
        </w:rPr>
        <w:t>target</w:t>
      </w:r>
      <w:proofErr w:type="spellEnd"/>
      <w:r w:rsidRPr="00DC00E8">
        <w:rPr>
          <w:rFonts w:asciiTheme="majorHAnsi" w:eastAsia="Times New Roman" w:hAnsiTheme="majorHAnsi" w:cs="Times New Roman"/>
          <w:sz w:val="20"/>
          <w:szCs w:val="20"/>
          <w:lang w:val="fr-FR"/>
        </w:rPr>
        <w:t xml:space="preserve"> a </w:t>
      </w:r>
      <w:proofErr w:type="spellStart"/>
      <w:r w:rsidRPr="00DC00E8">
        <w:rPr>
          <w:rFonts w:asciiTheme="majorHAnsi" w:eastAsia="Times New Roman" w:hAnsiTheme="majorHAnsi" w:cs="Times New Roman"/>
          <w:sz w:val="20"/>
          <w:szCs w:val="20"/>
          <w:lang w:val="fr-FR"/>
        </w:rPr>
        <w:t>potential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industrialization</w:t>
      </w:r>
      <w:proofErr w:type="spellEnd"/>
      <w:r w:rsidRPr="00DC00E8">
        <w:rPr>
          <w:rFonts w:asciiTheme="majorHAnsi" w:eastAsia="Times New Roman" w:hAnsiTheme="majorHAnsi" w:cs="Times New Roman"/>
          <w:sz w:val="20"/>
          <w:szCs w:val="20"/>
          <w:lang w:val="fr-FR"/>
        </w:rPr>
        <w:t>.</w:t>
      </w:r>
    </w:p>
    <w:p w:rsidR="00DC00E8" w:rsidRP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 xml:space="preserve">Références bibliographiques </w:t>
      </w:r>
    </w:p>
    <w:p w:rsidR="00DC00E8" w:rsidRDefault="00DC00E8" w:rsidP="00DC00E8">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 xml:space="preserve">1) </w:t>
      </w:r>
      <w:proofErr w:type="gramStart"/>
      <w:r w:rsidRPr="00DC00E8">
        <w:rPr>
          <w:rFonts w:asciiTheme="majorHAnsi" w:eastAsia="Times New Roman" w:hAnsiTheme="majorHAnsi" w:cs="Times New Roman"/>
          <w:sz w:val="20"/>
          <w:szCs w:val="20"/>
          <w:lang w:val="fr-FR"/>
        </w:rPr>
        <w:t>Poly(</w:t>
      </w:r>
      <w:proofErr w:type="gramEnd"/>
      <w:r w:rsidRPr="00DC00E8">
        <w:rPr>
          <w:rFonts w:asciiTheme="majorHAnsi" w:eastAsia="Times New Roman" w:hAnsiTheme="majorHAnsi" w:cs="Times New Roman"/>
          <w:sz w:val="20"/>
          <w:szCs w:val="20"/>
          <w:lang w:val="fr-FR"/>
        </w:rPr>
        <w:t>4-vinylpyridine)-</w:t>
      </w:r>
      <w:proofErr w:type="spellStart"/>
      <w:r w:rsidRPr="00DC00E8">
        <w:rPr>
          <w:rFonts w:asciiTheme="majorHAnsi" w:eastAsia="Times New Roman" w:hAnsiTheme="majorHAnsi" w:cs="Times New Roman"/>
          <w:sz w:val="20"/>
          <w:szCs w:val="20"/>
          <w:lang w:val="fr-FR"/>
        </w:rPr>
        <w:t>modified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silica</w:t>
      </w:r>
      <w:proofErr w:type="spellEnd"/>
      <w:r w:rsidRPr="00DC00E8">
        <w:rPr>
          <w:rFonts w:asciiTheme="majorHAnsi" w:eastAsia="Times New Roman" w:hAnsiTheme="majorHAnsi" w:cs="Times New Roman"/>
          <w:sz w:val="20"/>
          <w:szCs w:val="20"/>
          <w:lang w:val="fr-FR"/>
        </w:rPr>
        <w:t xml:space="preserve"> for efficient </w:t>
      </w:r>
      <w:proofErr w:type="spellStart"/>
      <w:r w:rsidRPr="00DC00E8">
        <w:rPr>
          <w:rFonts w:asciiTheme="majorHAnsi" w:eastAsia="Times New Roman" w:hAnsiTheme="majorHAnsi" w:cs="Times New Roman"/>
          <w:sz w:val="20"/>
          <w:szCs w:val="20"/>
          <w:lang w:val="fr-FR"/>
        </w:rPr>
        <w:t>oil</w:t>
      </w:r>
      <w:proofErr w:type="spellEnd"/>
      <w:r w:rsidRPr="00DC00E8">
        <w:rPr>
          <w:rFonts w:asciiTheme="majorHAnsi" w:eastAsia="Times New Roman" w:hAnsiTheme="majorHAnsi" w:cs="Times New Roman"/>
          <w:sz w:val="20"/>
          <w:szCs w:val="20"/>
          <w:lang w:val="fr-FR"/>
        </w:rPr>
        <w:t xml:space="preserve">/water </w:t>
      </w:r>
      <w:proofErr w:type="spellStart"/>
      <w:r w:rsidRPr="00DC00E8">
        <w:rPr>
          <w:rFonts w:asciiTheme="majorHAnsi" w:eastAsia="Times New Roman" w:hAnsiTheme="majorHAnsi" w:cs="Times New Roman"/>
          <w:sz w:val="20"/>
          <w:szCs w:val="20"/>
          <w:lang w:val="fr-FR"/>
        </w:rPr>
        <w:t>separation</w:t>
      </w:r>
      <w:proofErr w:type="spellEnd"/>
      <w:r w:rsidRPr="00DC00E8">
        <w:rPr>
          <w:rFonts w:asciiTheme="majorHAnsi" w:eastAsia="Times New Roman" w:hAnsiTheme="majorHAnsi" w:cs="Times New Roman"/>
          <w:sz w:val="20"/>
          <w:szCs w:val="20"/>
          <w:lang w:val="fr-FR"/>
        </w:rPr>
        <w:t xml:space="preserve">. M. </w:t>
      </w:r>
      <w:proofErr w:type="spellStart"/>
      <w:r w:rsidRPr="00DC00E8">
        <w:rPr>
          <w:rFonts w:asciiTheme="majorHAnsi" w:eastAsia="Times New Roman" w:hAnsiTheme="majorHAnsi" w:cs="Times New Roman"/>
          <w:sz w:val="20"/>
          <w:szCs w:val="20"/>
          <w:lang w:val="fr-FR"/>
        </w:rPr>
        <w:t>Maaz</w:t>
      </w:r>
      <w:proofErr w:type="spellEnd"/>
      <w:r w:rsidRPr="00DC00E8">
        <w:rPr>
          <w:rFonts w:asciiTheme="majorHAnsi" w:eastAsia="Times New Roman" w:hAnsiTheme="majorHAnsi" w:cs="Times New Roman"/>
          <w:sz w:val="20"/>
          <w:szCs w:val="20"/>
          <w:lang w:val="fr-FR"/>
        </w:rPr>
        <w:t xml:space="preserve">, T. </w:t>
      </w:r>
      <w:proofErr w:type="spellStart"/>
      <w:r w:rsidRPr="00DC00E8">
        <w:rPr>
          <w:rFonts w:asciiTheme="majorHAnsi" w:eastAsia="Times New Roman" w:hAnsiTheme="majorHAnsi" w:cs="Times New Roman"/>
          <w:sz w:val="20"/>
          <w:szCs w:val="20"/>
          <w:lang w:val="fr-FR"/>
        </w:rPr>
        <w:t>Elzein</w:t>
      </w:r>
      <w:proofErr w:type="spellEnd"/>
      <w:r w:rsidRPr="00DC00E8">
        <w:rPr>
          <w:rFonts w:asciiTheme="majorHAnsi" w:eastAsia="Times New Roman" w:hAnsiTheme="majorHAnsi" w:cs="Times New Roman"/>
          <w:sz w:val="20"/>
          <w:szCs w:val="20"/>
          <w:lang w:val="fr-FR"/>
        </w:rPr>
        <w:t xml:space="preserve">, D. </w:t>
      </w:r>
      <w:proofErr w:type="spellStart"/>
      <w:r w:rsidRPr="00DC00E8">
        <w:rPr>
          <w:rFonts w:asciiTheme="majorHAnsi" w:eastAsia="Times New Roman" w:hAnsiTheme="majorHAnsi" w:cs="Times New Roman"/>
          <w:sz w:val="20"/>
          <w:szCs w:val="20"/>
          <w:lang w:val="fr-FR"/>
        </w:rPr>
        <w:t>Dragoe</w:t>
      </w:r>
      <w:proofErr w:type="spellEnd"/>
      <w:r w:rsidRPr="00DC00E8">
        <w:rPr>
          <w:rFonts w:asciiTheme="majorHAnsi" w:eastAsia="Times New Roman" w:hAnsiTheme="majorHAnsi" w:cs="Times New Roman"/>
          <w:sz w:val="20"/>
          <w:szCs w:val="20"/>
          <w:lang w:val="fr-FR"/>
        </w:rPr>
        <w:t xml:space="preserve">, A. </w:t>
      </w:r>
      <w:proofErr w:type="spellStart"/>
      <w:r w:rsidRPr="00DC00E8">
        <w:rPr>
          <w:rFonts w:asciiTheme="majorHAnsi" w:eastAsia="Times New Roman" w:hAnsiTheme="majorHAnsi" w:cs="Times New Roman"/>
          <w:sz w:val="20"/>
          <w:szCs w:val="20"/>
          <w:lang w:val="fr-FR"/>
        </w:rPr>
        <w:t>Bejjani</w:t>
      </w:r>
      <w:proofErr w:type="spellEnd"/>
      <w:r w:rsidRPr="00DC00E8">
        <w:rPr>
          <w:rFonts w:asciiTheme="majorHAnsi" w:eastAsia="Times New Roman" w:hAnsiTheme="majorHAnsi" w:cs="Times New Roman"/>
          <w:sz w:val="20"/>
          <w:szCs w:val="20"/>
          <w:lang w:val="fr-FR"/>
        </w:rPr>
        <w:t xml:space="preserve">, N. </w:t>
      </w:r>
      <w:proofErr w:type="spellStart"/>
      <w:r w:rsidRPr="00DC00E8">
        <w:rPr>
          <w:rFonts w:asciiTheme="majorHAnsi" w:eastAsia="Times New Roman" w:hAnsiTheme="majorHAnsi" w:cs="Times New Roman"/>
          <w:sz w:val="20"/>
          <w:szCs w:val="20"/>
          <w:lang w:val="fr-FR"/>
        </w:rPr>
        <w:t>Jarroux</w:t>
      </w:r>
      <w:proofErr w:type="spellEnd"/>
      <w:r w:rsidRPr="00DC00E8">
        <w:rPr>
          <w:rFonts w:asciiTheme="majorHAnsi" w:eastAsia="Times New Roman" w:hAnsiTheme="majorHAnsi" w:cs="Times New Roman"/>
          <w:sz w:val="20"/>
          <w:szCs w:val="20"/>
          <w:lang w:val="fr-FR"/>
        </w:rPr>
        <w:t xml:space="preserve">, C. </w:t>
      </w:r>
      <w:proofErr w:type="spellStart"/>
      <w:r w:rsidRPr="00DC00E8">
        <w:rPr>
          <w:rFonts w:asciiTheme="majorHAnsi" w:eastAsia="Times New Roman" w:hAnsiTheme="majorHAnsi" w:cs="Times New Roman"/>
          <w:sz w:val="20"/>
          <w:szCs w:val="20"/>
          <w:lang w:val="fr-FR"/>
        </w:rPr>
        <w:t>Poulard</w:t>
      </w:r>
      <w:proofErr w:type="spellEnd"/>
      <w:r w:rsidRPr="00DC00E8">
        <w:rPr>
          <w:rFonts w:asciiTheme="majorHAnsi" w:eastAsia="Times New Roman" w:hAnsiTheme="majorHAnsi" w:cs="Times New Roman"/>
          <w:sz w:val="20"/>
          <w:szCs w:val="20"/>
          <w:lang w:val="fr-FR"/>
        </w:rPr>
        <w:t xml:space="preserve">, N. Aubry-Barroca, B. </w:t>
      </w:r>
      <w:proofErr w:type="spellStart"/>
      <w:r w:rsidRPr="00DC00E8">
        <w:rPr>
          <w:rFonts w:asciiTheme="majorHAnsi" w:eastAsia="Times New Roman" w:hAnsiTheme="majorHAnsi" w:cs="Times New Roman"/>
          <w:sz w:val="20"/>
          <w:szCs w:val="20"/>
          <w:lang w:val="fr-FR"/>
        </w:rPr>
        <w:t>Nsouli</w:t>
      </w:r>
      <w:proofErr w:type="spellEnd"/>
      <w:r w:rsidRPr="00DC00E8">
        <w:rPr>
          <w:rFonts w:asciiTheme="majorHAnsi" w:eastAsia="Times New Roman" w:hAnsiTheme="majorHAnsi" w:cs="Times New Roman"/>
          <w:sz w:val="20"/>
          <w:szCs w:val="20"/>
          <w:lang w:val="fr-FR"/>
        </w:rPr>
        <w:t xml:space="preserve">, P. Roger, Journal of </w:t>
      </w:r>
      <w:proofErr w:type="spellStart"/>
      <w:r w:rsidRPr="00DC00E8">
        <w:rPr>
          <w:rFonts w:asciiTheme="majorHAnsi" w:eastAsia="Times New Roman" w:hAnsiTheme="majorHAnsi" w:cs="Times New Roman"/>
          <w:sz w:val="20"/>
          <w:szCs w:val="20"/>
          <w:lang w:val="fr-FR"/>
        </w:rPr>
        <w:t>Materials</w:t>
      </w:r>
      <w:proofErr w:type="spellEnd"/>
      <w:r w:rsidRPr="00DC00E8">
        <w:rPr>
          <w:rFonts w:asciiTheme="majorHAnsi" w:eastAsia="Times New Roman" w:hAnsiTheme="majorHAnsi" w:cs="Times New Roman"/>
          <w:sz w:val="20"/>
          <w:szCs w:val="20"/>
          <w:lang w:val="fr-FR"/>
        </w:rPr>
        <w:t xml:space="preserve"> Science, 2019, 54, 1184-1196</w:t>
      </w:r>
      <w:r w:rsidRPr="00DC00E8">
        <w:rPr>
          <w:rFonts w:asciiTheme="majorHAnsi" w:eastAsia="Times New Roman" w:hAnsiTheme="majorHAnsi" w:cs="Times New Roman"/>
          <w:sz w:val="20"/>
          <w:szCs w:val="20"/>
          <w:lang w:val="fr-FR"/>
        </w:rPr>
        <w:br/>
        <w:t xml:space="preserve">2) Surface </w:t>
      </w:r>
      <w:proofErr w:type="spellStart"/>
      <w:r w:rsidRPr="00DC00E8">
        <w:rPr>
          <w:rFonts w:asciiTheme="majorHAnsi" w:eastAsia="Times New Roman" w:hAnsiTheme="majorHAnsi" w:cs="Times New Roman"/>
          <w:sz w:val="20"/>
          <w:szCs w:val="20"/>
          <w:lang w:val="fr-FR"/>
        </w:rPr>
        <w:t>initiated</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supplemental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activator</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reducing</w:t>
      </w:r>
      <w:proofErr w:type="spellEnd"/>
      <w:r w:rsidRPr="00DC00E8">
        <w:rPr>
          <w:rFonts w:asciiTheme="majorHAnsi" w:eastAsia="Times New Roman" w:hAnsiTheme="majorHAnsi" w:cs="Times New Roman"/>
          <w:sz w:val="20"/>
          <w:szCs w:val="20"/>
          <w:lang w:val="fr-FR"/>
        </w:rPr>
        <w:t xml:space="preserve"> agent </w:t>
      </w:r>
      <w:proofErr w:type="spellStart"/>
      <w:r w:rsidRPr="00DC00E8">
        <w:rPr>
          <w:rFonts w:asciiTheme="majorHAnsi" w:eastAsia="Times New Roman" w:hAnsiTheme="majorHAnsi" w:cs="Times New Roman"/>
          <w:sz w:val="20"/>
          <w:szCs w:val="20"/>
          <w:lang w:val="fr-FR"/>
        </w:rPr>
        <w:t>atom</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transfer</w:t>
      </w:r>
      <w:proofErr w:type="spellEnd"/>
      <w:r w:rsidRPr="00DC00E8">
        <w:rPr>
          <w:rFonts w:asciiTheme="majorHAnsi" w:eastAsia="Times New Roman" w:hAnsiTheme="majorHAnsi" w:cs="Times New Roman"/>
          <w:sz w:val="20"/>
          <w:szCs w:val="20"/>
          <w:lang w:val="fr-FR"/>
        </w:rPr>
        <w:t xml:space="preserve"> radical </w:t>
      </w:r>
      <w:proofErr w:type="spellStart"/>
      <w:r w:rsidRPr="00DC00E8">
        <w:rPr>
          <w:rFonts w:asciiTheme="majorHAnsi" w:eastAsia="Times New Roman" w:hAnsiTheme="majorHAnsi" w:cs="Times New Roman"/>
          <w:sz w:val="20"/>
          <w:szCs w:val="20"/>
          <w:lang w:val="fr-FR"/>
        </w:rPr>
        <w:t>polymerization</w:t>
      </w:r>
      <w:proofErr w:type="spellEnd"/>
      <w:r w:rsidRPr="00DC00E8">
        <w:rPr>
          <w:rFonts w:asciiTheme="majorHAnsi" w:eastAsia="Times New Roman" w:hAnsiTheme="majorHAnsi" w:cs="Times New Roman"/>
          <w:sz w:val="20"/>
          <w:szCs w:val="20"/>
          <w:lang w:val="fr-FR"/>
        </w:rPr>
        <w:t xml:space="preserve"> (SI-SARA-ATRP) of 4-vinylpyridine on </w:t>
      </w:r>
      <w:proofErr w:type="gramStart"/>
      <w:r w:rsidRPr="00DC00E8">
        <w:rPr>
          <w:rFonts w:asciiTheme="majorHAnsi" w:eastAsia="Times New Roman" w:hAnsiTheme="majorHAnsi" w:cs="Times New Roman"/>
          <w:sz w:val="20"/>
          <w:szCs w:val="20"/>
          <w:lang w:val="fr-FR"/>
        </w:rPr>
        <w:t>poly(</w:t>
      </w:r>
      <w:proofErr w:type="spellStart"/>
      <w:proofErr w:type="gramEnd"/>
      <w:r w:rsidRPr="00DC00E8">
        <w:rPr>
          <w:rFonts w:asciiTheme="majorHAnsi" w:eastAsia="Times New Roman" w:hAnsiTheme="majorHAnsi" w:cs="Times New Roman"/>
          <w:sz w:val="20"/>
          <w:szCs w:val="20"/>
          <w:lang w:val="fr-FR"/>
        </w:rPr>
        <w:t>ethylene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terephthalate</w:t>
      </w:r>
      <w:proofErr w:type="spellEnd"/>
      <w:r w:rsidRPr="00DC00E8">
        <w:rPr>
          <w:rFonts w:asciiTheme="majorHAnsi" w:eastAsia="Times New Roman" w:hAnsiTheme="majorHAnsi" w:cs="Times New Roman"/>
          <w:sz w:val="20"/>
          <w:szCs w:val="20"/>
          <w:lang w:val="fr-FR"/>
        </w:rPr>
        <w:t xml:space="preserve">). M. </w:t>
      </w:r>
      <w:proofErr w:type="spellStart"/>
      <w:r w:rsidRPr="00DC00E8">
        <w:rPr>
          <w:rFonts w:asciiTheme="majorHAnsi" w:eastAsia="Times New Roman" w:hAnsiTheme="majorHAnsi" w:cs="Times New Roman"/>
          <w:sz w:val="20"/>
          <w:szCs w:val="20"/>
          <w:lang w:val="fr-FR"/>
        </w:rPr>
        <w:t>Maaz</w:t>
      </w:r>
      <w:proofErr w:type="spellEnd"/>
      <w:r w:rsidRPr="00DC00E8">
        <w:rPr>
          <w:rFonts w:asciiTheme="majorHAnsi" w:eastAsia="Times New Roman" w:hAnsiTheme="majorHAnsi" w:cs="Times New Roman"/>
          <w:sz w:val="20"/>
          <w:szCs w:val="20"/>
          <w:lang w:val="fr-FR"/>
        </w:rPr>
        <w:t xml:space="preserve">, T. </w:t>
      </w:r>
      <w:proofErr w:type="spellStart"/>
      <w:r w:rsidRPr="00DC00E8">
        <w:rPr>
          <w:rFonts w:asciiTheme="majorHAnsi" w:eastAsia="Times New Roman" w:hAnsiTheme="majorHAnsi" w:cs="Times New Roman"/>
          <w:sz w:val="20"/>
          <w:szCs w:val="20"/>
          <w:lang w:val="fr-FR"/>
        </w:rPr>
        <w:t>Elzein</w:t>
      </w:r>
      <w:proofErr w:type="spellEnd"/>
      <w:r w:rsidRPr="00DC00E8">
        <w:rPr>
          <w:rFonts w:asciiTheme="majorHAnsi" w:eastAsia="Times New Roman" w:hAnsiTheme="majorHAnsi" w:cs="Times New Roman"/>
          <w:sz w:val="20"/>
          <w:szCs w:val="20"/>
          <w:lang w:val="fr-FR"/>
        </w:rPr>
        <w:t xml:space="preserve">, A. </w:t>
      </w:r>
      <w:proofErr w:type="spellStart"/>
      <w:r w:rsidRPr="00DC00E8">
        <w:rPr>
          <w:rFonts w:asciiTheme="majorHAnsi" w:eastAsia="Times New Roman" w:hAnsiTheme="majorHAnsi" w:cs="Times New Roman"/>
          <w:sz w:val="20"/>
          <w:szCs w:val="20"/>
          <w:lang w:val="fr-FR"/>
        </w:rPr>
        <w:t>Bejjani</w:t>
      </w:r>
      <w:proofErr w:type="spellEnd"/>
      <w:r w:rsidRPr="00DC00E8">
        <w:rPr>
          <w:rFonts w:asciiTheme="majorHAnsi" w:eastAsia="Times New Roman" w:hAnsiTheme="majorHAnsi" w:cs="Times New Roman"/>
          <w:sz w:val="20"/>
          <w:szCs w:val="20"/>
          <w:lang w:val="fr-FR"/>
        </w:rPr>
        <w:t xml:space="preserve">, N. Aubry-Barroca, B. </w:t>
      </w:r>
      <w:proofErr w:type="spellStart"/>
      <w:r w:rsidRPr="00DC00E8">
        <w:rPr>
          <w:rFonts w:asciiTheme="majorHAnsi" w:eastAsia="Times New Roman" w:hAnsiTheme="majorHAnsi" w:cs="Times New Roman"/>
          <w:sz w:val="20"/>
          <w:szCs w:val="20"/>
          <w:lang w:val="fr-FR"/>
        </w:rPr>
        <w:t>Lepoittevin</w:t>
      </w:r>
      <w:proofErr w:type="spellEnd"/>
      <w:r w:rsidRPr="00DC00E8">
        <w:rPr>
          <w:rFonts w:asciiTheme="majorHAnsi" w:eastAsia="Times New Roman" w:hAnsiTheme="majorHAnsi" w:cs="Times New Roman"/>
          <w:sz w:val="20"/>
          <w:szCs w:val="20"/>
          <w:lang w:val="fr-FR"/>
        </w:rPr>
        <w:t xml:space="preserve">, D. </w:t>
      </w:r>
      <w:proofErr w:type="spellStart"/>
      <w:r w:rsidRPr="00DC00E8">
        <w:rPr>
          <w:rFonts w:asciiTheme="majorHAnsi" w:eastAsia="Times New Roman" w:hAnsiTheme="majorHAnsi" w:cs="Times New Roman"/>
          <w:sz w:val="20"/>
          <w:szCs w:val="20"/>
          <w:lang w:val="fr-FR"/>
        </w:rPr>
        <w:t>Dragoe</w:t>
      </w:r>
      <w:proofErr w:type="spellEnd"/>
      <w:r w:rsidRPr="00DC00E8">
        <w:rPr>
          <w:rFonts w:asciiTheme="majorHAnsi" w:eastAsia="Times New Roman" w:hAnsiTheme="majorHAnsi" w:cs="Times New Roman"/>
          <w:sz w:val="20"/>
          <w:szCs w:val="20"/>
          <w:lang w:val="fr-FR"/>
        </w:rPr>
        <w:t xml:space="preserve">, S. </w:t>
      </w:r>
      <w:proofErr w:type="spellStart"/>
      <w:r w:rsidRPr="00DC00E8">
        <w:rPr>
          <w:rFonts w:asciiTheme="majorHAnsi" w:eastAsia="Times New Roman" w:hAnsiTheme="majorHAnsi" w:cs="Times New Roman"/>
          <w:sz w:val="20"/>
          <w:szCs w:val="20"/>
          <w:lang w:val="fr-FR"/>
        </w:rPr>
        <w:t>Mazerat</w:t>
      </w:r>
      <w:proofErr w:type="spellEnd"/>
      <w:r w:rsidRPr="00DC00E8">
        <w:rPr>
          <w:rFonts w:asciiTheme="majorHAnsi" w:eastAsia="Times New Roman" w:hAnsiTheme="majorHAnsi" w:cs="Times New Roman"/>
          <w:sz w:val="20"/>
          <w:szCs w:val="20"/>
          <w:lang w:val="fr-FR"/>
        </w:rPr>
        <w:t xml:space="preserve">, B. </w:t>
      </w:r>
      <w:proofErr w:type="spellStart"/>
      <w:r w:rsidRPr="00DC00E8">
        <w:rPr>
          <w:rFonts w:asciiTheme="majorHAnsi" w:eastAsia="Times New Roman" w:hAnsiTheme="majorHAnsi" w:cs="Times New Roman"/>
          <w:sz w:val="20"/>
          <w:szCs w:val="20"/>
          <w:lang w:val="fr-FR"/>
        </w:rPr>
        <w:t>Nsouli</w:t>
      </w:r>
      <w:proofErr w:type="spellEnd"/>
      <w:r w:rsidRPr="00DC00E8">
        <w:rPr>
          <w:rFonts w:asciiTheme="majorHAnsi" w:eastAsia="Times New Roman" w:hAnsiTheme="majorHAnsi" w:cs="Times New Roman"/>
          <w:sz w:val="20"/>
          <w:szCs w:val="20"/>
          <w:lang w:val="fr-FR"/>
        </w:rPr>
        <w:t xml:space="preserve">, P. Roger, Journal of </w:t>
      </w:r>
      <w:proofErr w:type="spellStart"/>
      <w:r w:rsidRPr="00DC00E8">
        <w:rPr>
          <w:rFonts w:asciiTheme="majorHAnsi" w:eastAsia="Times New Roman" w:hAnsiTheme="majorHAnsi" w:cs="Times New Roman"/>
          <w:sz w:val="20"/>
          <w:szCs w:val="20"/>
          <w:lang w:val="fr-FR"/>
        </w:rPr>
        <w:t>Colloid</w:t>
      </w:r>
      <w:proofErr w:type="spellEnd"/>
      <w:r w:rsidRPr="00DC00E8">
        <w:rPr>
          <w:rFonts w:asciiTheme="majorHAnsi" w:eastAsia="Times New Roman" w:hAnsiTheme="majorHAnsi" w:cs="Times New Roman"/>
          <w:sz w:val="20"/>
          <w:szCs w:val="20"/>
          <w:lang w:val="fr-FR"/>
        </w:rPr>
        <w:t xml:space="preserve"> and Interface Science, 2017, 500, 69-78</w:t>
      </w:r>
      <w:r w:rsidRPr="00DC00E8">
        <w:rPr>
          <w:rFonts w:asciiTheme="majorHAnsi" w:eastAsia="Times New Roman" w:hAnsiTheme="majorHAnsi" w:cs="Times New Roman"/>
          <w:sz w:val="20"/>
          <w:szCs w:val="20"/>
          <w:lang w:val="fr-FR"/>
        </w:rPr>
        <w:br/>
        <w:t xml:space="preserve">3) Nouveaux polymères, leurs procédés de préparation, et leurs utilisations notamment pour le captage de métaux. M. </w:t>
      </w:r>
      <w:proofErr w:type="spellStart"/>
      <w:r w:rsidRPr="00DC00E8">
        <w:rPr>
          <w:rFonts w:asciiTheme="majorHAnsi" w:eastAsia="Times New Roman" w:hAnsiTheme="majorHAnsi" w:cs="Times New Roman"/>
          <w:sz w:val="20"/>
          <w:szCs w:val="20"/>
          <w:lang w:val="fr-FR"/>
        </w:rPr>
        <w:t>Maaz</w:t>
      </w:r>
      <w:proofErr w:type="spellEnd"/>
      <w:r w:rsidRPr="00DC00E8">
        <w:rPr>
          <w:rFonts w:asciiTheme="majorHAnsi" w:eastAsia="Times New Roman" w:hAnsiTheme="majorHAnsi" w:cs="Times New Roman"/>
          <w:sz w:val="20"/>
          <w:szCs w:val="20"/>
          <w:lang w:val="fr-FR"/>
        </w:rPr>
        <w:t xml:space="preserve">, T. </w:t>
      </w:r>
      <w:proofErr w:type="spellStart"/>
      <w:r w:rsidRPr="00DC00E8">
        <w:rPr>
          <w:rFonts w:asciiTheme="majorHAnsi" w:eastAsia="Times New Roman" w:hAnsiTheme="majorHAnsi" w:cs="Times New Roman"/>
          <w:sz w:val="20"/>
          <w:szCs w:val="20"/>
          <w:lang w:val="fr-FR"/>
        </w:rPr>
        <w:t>Elzein</w:t>
      </w:r>
      <w:proofErr w:type="spellEnd"/>
      <w:r w:rsidRPr="00DC00E8">
        <w:rPr>
          <w:rFonts w:asciiTheme="majorHAnsi" w:eastAsia="Times New Roman" w:hAnsiTheme="majorHAnsi" w:cs="Times New Roman"/>
          <w:sz w:val="20"/>
          <w:szCs w:val="20"/>
          <w:lang w:val="fr-FR"/>
        </w:rPr>
        <w:t xml:space="preserve">, B. </w:t>
      </w:r>
      <w:proofErr w:type="spellStart"/>
      <w:r w:rsidRPr="00DC00E8">
        <w:rPr>
          <w:rFonts w:asciiTheme="majorHAnsi" w:eastAsia="Times New Roman" w:hAnsiTheme="majorHAnsi" w:cs="Times New Roman"/>
          <w:sz w:val="20"/>
          <w:szCs w:val="20"/>
          <w:lang w:val="fr-FR"/>
        </w:rPr>
        <w:t>Nsouli</w:t>
      </w:r>
      <w:proofErr w:type="spellEnd"/>
      <w:r w:rsidRPr="00DC00E8">
        <w:rPr>
          <w:rFonts w:asciiTheme="majorHAnsi" w:eastAsia="Times New Roman" w:hAnsiTheme="majorHAnsi" w:cs="Times New Roman"/>
          <w:sz w:val="20"/>
          <w:szCs w:val="20"/>
          <w:lang w:val="fr-FR"/>
        </w:rPr>
        <w:t xml:space="preserve">, P. Roger, N. </w:t>
      </w:r>
      <w:proofErr w:type="spellStart"/>
      <w:r w:rsidRPr="00DC00E8">
        <w:rPr>
          <w:rFonts w:asciiTheme="majorHAnsi" w:eastAsia="Times New Roman" w:hAnsiTheme="majorHAnsi" w:cs="Times New Roman"/>
          <w:sz w:val="20"/>
          <w:szCs w:val="20"/>
          <w:lang w:val="fr-FR"/>
        </w:rPr>
        <w:t>Barroca</w:t>
      </w:r>
      <w:proofErr w:type="spellEnd"/>
      <w:r w:rsidRPr="00DC00E8">
        <w:rPr>
          <w:rFonts w:asciiTheme="majorHAnsi" w:eastAsia="Times New Roman" w:hAnsiTheme="majorHAnsi" w:cs="Times New Roman"/>
          <w:sz w:val="20"/>
          <w:szCs w:val="20"/>
          <w:lang w:val="fr-FR"/>
        </w:rPr>
        <w:t xml:space="preserve">-Aubry, B. </w:t>
      </w:r>
      <w:proofErr w:type="spellStart"/>
      <w:r w:rsidRPr="00DC00E8">
        <w:rPr>
          <w:rFonts w:asciiTheme="majorHAnsi" w:eastAsia="Times New Roman" w:hAnsiTheme="majorHAnsi" w:cs="Times New Roman"/>
          <w:sz w:val="20"/>
          <w:szCs w:val="20"/>
          <w:lang w:val="fr-FR"/>
        </w:rPr>
        <w:t>Lepoittevin</w:t>
      </w:r>
      <w:proofErr w:type="spellEnd"/>
      <w:r w:rsidRPr="00DC00E8">
        <w:rPr>
          <w:rFonts w:asciiTheme="majorHAnsi" w:eastAsia="Times New Roman" w:hAnsiTheme="majorHAnsi" w:cs="Times New Roman"/>
          <w:sz w:val="20"/>
          <w:szCs w:val="20"/>
          <w:lang w:val="fr-FR"/>
        </w:rPr>
        <w:t>, Université Paris-Sud, 2 octobre 2017, PCT / FR 2017 / 052705</w:t>
      </w:r>
      <w:r w:rsidRPr="00DC00E8">
        <w:rPr>
          <w:rFonts w:asciiTheme="majorHAnsi" w:eastAsia="Times New Roman" w:hAnsiTheme="majorHAnsi" w:cs="Times New Roman"/>
          <w:sz w:val="20"/>
          <w:szCs w:val="20"/>
          <w:lang w:val="fr-FR"/>
        </w:rPr>
        <w:br/>
        <w:t xml:space="preserve">4) Nouveaux polymères, leurs procédés de préparation, et leurs utilisations notamment pour le captage de métaux. M. </w:t>
      </w:r>
      <w:proofErr w:type="spellStart"/>
      <w:r w:rsidRPr="00DC00E8">
        <w:rPr>
          <w:rFonts w:asciiTheme="majorHAnsi" w:eastAsia="Times New Roman" w:hAnsiTheme="majorHAnsi" w:cs="Times New Roman"/>
          <w:sz w:val="20"/>
          <w:szCs w:val="20"/>
          <w:lang w:val="fr-FR"/>
        </w:rPr>
        <w:t>Maaz</w:t>
      </w:r>
      <w:proofErr w:type="spellEnd"/>
      <w:r w:rsidRPr="00DC00E8">
        <w:rPr>
          <w:rFonts w:asciiTheme="majorHAnsi" w:eastAsia="Times New Roman" w:hAnsiTheme="majorHAnsi" w:cs="Times New Roman"/>
          <w:sz w:val="20"/>
          <w:szCs w:val="20"/>
          <w:lang w:val="fr-FR"/>
        </w:rPr>
        <w:t xml:space="preserve">, T. </w:t>
      </w:r>
      <w:proofErr w:type="spellStart"/>
      <w:r w:rsidRPr="00DC00E8">
        <w:rPr>
          <w:rFonts w:asciiTheme="majorHAnsi" w:eastAsia="Times New Roman" w:hAnsiTheme="majorHAnsi" w:cs="Times New Roman"/>
          <w:sz w:val="20"/>
          <w:szCs w:val="20"/>
          <w:lang w:val="fr-FR"/>
        </w:rPr>
        <w:t>Elzein</w:t>
      </w:r>
      <w:proofErr w:type="spellEnd"/>
      <w:r w:rsidRPr="00DC00E8">
        <w:rPr>
          <w:rFonts w:asciiTheme="majorHAnsi" w:eastAsia="Times New Roman" w:hAnsiTheme="majorHAnsi" w:cs="Times New Roman"/>
          <w:sz w:val="20"/>
          <w:szCs w:val="20"/>
          <w:lang w:val="fr-FR"/>
        </w:rPr>
        <w:t xml:space="preserve">, B. </w:t>
      </w:r>
      <w:proofErr w:type="spellStart"/>
      <w:r w:rsidRPr="00DC00E8">
        <w:rPr>
          <w:rFonts w:asciiTheme="majorHAnsi" w:eastAsia="Times New Roman" w:hAnsiTheme="majorHAnsi" w:cs="Times New Roman"/>
          <w:sz w:val="20"/>
          <w:szCs w:val="20"/>
          <w:lang w:val="fr-FR"/>
        </w:rPr>
        <w:t>Nsouli</w:t>
      </w:r>
      <w:proofErr w:type="spellEnd"/>
      <w:r w:rsidRPr="00DC00E8">
        <w:rPr>
          <w:rFonts w:asciiTheme="majorHAnsi" w:eastAsia="Times New Roman" w:hAnsiTheme="majorHAnsi" w:cs="Times New Roman"/>
          <w:sz w:val="20"/>
          <w:szCs w:val="20"/>
          <w:lang w:val="fr-FR"/>
        </w:rPr>
        <w:t xml:space="preserve">, P. Roger, N. </w:t>
      </w:r>
      <w:proofErr w:type="spellStart"/>
      <w:r w:rsidRPr="00DC00E8">
        <w:rPr>
          <w:rFonts w:asciiTheme="majorHAnsi" w:eastAsia="Times New Roman" w:hAnsiTheme="majorHAnsi" w:cs="Times New Roman"/>
          <w:sz w:val="20"/>
          <w:szCs w:val="20"/>
          <w:lang w:val="fr-FR"/>
        </w:rPr>
        <w:t>Barroca</w:t>
      </w:r>
      <w:proofErr w:type="spellEnd"/>
      <w:r w:rsidRPr="00DC00E8">
        <w:rPr>
          <w:rFonts w:asciiTheme="majorHAnsi" w:eastAsia="Times New Roman" w:hAnsiTheme="majorHAnsi" w:cs="Times New Roman"/>
          <w:sz w:val="20"/>
          <w:szCs w:val="20"/>
          <w:lang w:val="fr-FR"/>
        </w:rPr>
        <w:t xml:space="preserve">-Aubry, B. </w:t>
      </w:r>
      <w:proofErr w:type="spellStart"/>
      <w:r w:rsidRPr="00DC00E8">
        <w:rPr>
          <w:rFonts w:asciiTheme="majorHAnsi" w:eastAsia="Times New Roman" w:hAnsiTheme="majorHAnsi" w:cs="Times New Roman"/>
          <w:sz w:val="20"/>
          <w:szCs w:val="20"/>
          <w:lang w:val="fr-FR"/>
        </w:rPr>
        <w:t>Lepoittevin</w:t>
      </w:r>
      <w:proofErr w:type="spellEnd"/>
      <w:r w:rsidRPr="00DC00E8">
        <w:rPr>
          <w:rFonts w:asciiTheme="majorHAnsi" w:eastAsia="Times New Roman" w:hAnsiTheme="majorHAnsi" w:cs="Times New Roman"/>
          <w:sz w:val="20"/>
          <w:szCs w:val="20"/>
          <w:lang w:val="fr-FR"/>
        </w:rPr>
        <w:t>, Université Paris-Sud, 2 octobre 2017, PCT / FR 2017 / 052706</w:t>
      </w:r>
    </w:p>
    <w:p w:rsidR="00DC00E8" w:rsidRPr="00DC00E8" w:rsidRDefault="00DC00E8" w:rsidP="00DC00E8">
      <w:pPr>
        <w:jc w:val="both"/>
        <w:rPr>
          <w:rFonts w:asciiTheme="majorHAnsi" w:eastAsia="Times New Roman" w:hAnsiTheme="majorHAnsi" w:cs="Times New Roman"/>
          <w:sz w:val="20"/>
          <w:szCs w:val="20"/>
          <w:lang w:val="fr-FR"/>
        </w:rPr>
      </w:pPr>
    </w:p>
    <w:p w:rsidR="00D77CEA" w:rsidRPr="00DC00E8" w:rsidRDefault="00D77CEA" w:rsidP="00DC00E8">
      <w:pPr>
        <w:jc w:val="both"/>
        <w:rPr>
          <w:rFonts w:asciiTheme="majorHAnsi" w:hAnsiTheme="majorHAnsi"/>
        </w:rPr>
      </w:pPr>
    </w:p>
    <w:sectPr w:rsidR="00D77CEA" w:rsidRPr="00DC00E8" w:rsidSect="00D77C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E8"/>
    <w:rsid w:val="00D77CEA"/>
    <w:rsid w:val="00DC00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F0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2">
    <w:name w:val="heading 2"/>
    <w:basedOn w:val="Normal"/>
    <w:link w:val="Titre2Car"/>
    <w:uiPriority w:val="9"/>
    <w:qFormat/>
    <w:rsid w:val="00DC00E8"/>
    <w:pPr>
      <w:spacing w:before="100" w:beforeAutospacing="1" w:after="100" w:afterAutospacing="1"/>
      <w:outlineLvl w:val="1"/>
    </w:pPr>
    <w:rPr>
      <w:rFonts w:ascii="Times New Roman" w:hAnsi="Times New Roman" w:cs="Times New Roman"/>
      <w:b/>
      <w:bCs/>
      <w:sz w:val="36"/>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00E8"/>
    <w:rPr>
      <w:rFonts w:ascii="Times New Roman" w:hAnsi="Times New Roman" w:cs="Times New Roman"/>
      <w:b/>
      <w:bCs/>
      <w:sz w:val="36"/>
      <w:szCs w:val="36"/>
    </w:rPr>
  </w:style>
  <w:style w:type="character" w:customStyle="1" w:styleId="labelstyle">
    <w:name w:val="labelstyle"/>
    <w:basedOn w:val="Policepardfaut"/>
    <w:rsid w:val="00DC00E8"/>
  </w:style>
  <w:style w:type="character" w:customStyle="1" w:styleId="labelprop">
    <w:name w:val="labelprop"/>
    <w:basedOn w:val="Policepardfaut"/>
    <w:rsid w:val="00DC00E8"/>
  </w:style>
  <w:style w:type="paragraph" w:styleId="Paragraphedeliste">
    <w:name w:val="List Paragraph"/>
    <w:basedOn w:val="Normal"/>
    <w:uiPriority w:val="34"/>
    <w:qFormat/>
    <w:rsid w:val="00DC00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2">
    <w:name w:val="heading 2"/>
    <w:basedOn w:val="Normal"/>
    <w:link w:val="Titre2Car"/>
    <w:uiPriority w:val="9"/>
    <w:qFormat/>
    <w:rsid w:val="00DC00E8"/>
    <w:pPr>
      <w:spacing w:before="100" w:beforeAutospacing="1" w:after="100" w:afterAutospacing="1"/>
      <w:outlineLvl w:val="1"/>
    </w:pPr>
    <w:rPr>
      <w:rFonts w:ascii="Times New Roman" w:hAnsi="Times New Roman" w:cs="Times New Roman"/>
      <w:b/>
      <w:bCs/>
      <w:sz w:val="36"/>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00E8"/>
    <w:rPr>
      <w:rFonts w:ascii="Times New Roman" w:hAnsi="Times New Roman" w:cs="Times New Roman"/>
      <w:b/>
      <w:bCs/>
      <w:sz w:val="36"/>
      <w:szCs w:val="36"/>
    </w:rPr>
  </w:style>
  <w:style w:type="character" w:customStyle="1" w:styleId="labelstyle">
    <w:name w:val="labelstyle"/>
    <w:basedOn w:val="Policepardfaut"/>
    <w:rsid w:val="00DC00E8"/>
  </w:style>
  <w:style w:type="character" w:customStyle="1" w:styleId="labelprop">
    <w:name w:val="labelprop"/>
    <w:basedOn w:val="Policepardfaut"/>
    <w:rsid w:val="00DC00E8"/>
  </w:style>
  <w:style w:type="paragraph" w:styleId="Paragraphedeliste">
    <w:name w:val="List Paragraph"/>
    <w:basedOn w:val="Normal"/>
    <w:uiPriority w:val="34"/>
    <w:qFormat/>
    <w:rsid w:val="00DC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943">
      <w:bodyDiv w:val="1"/>
      <w:marLeft w:val="0"/>
      <w:marRight w:val="0"/>
      <w:marTop w:val="0"/>
      <w:marBottom w:val="0"/>
      <w:divBdr>
        <w:top w:val="none" w:sz="0" w:space="0" w:color="auto"/>
        <w:left w:val="none" w:sz="0" w:space="0" w:color="auto"/>
        <w:bottom w:val="none" w:sz="0" w:space="0" w:color="auto"/>
        <w:right w:val="none" w:sz="0" w:space="0" w:color="auto"/>
      </w:divBdr>
      <w:divsChild>
        <w:div w:id="8258456">
          <w:marLeft w:val="0"/>
          <w:marRight w:val="0"/>
          <w:marTop w:val="0"/>
          <w:marBottom w:val="0"/>
          <w:divBdr>
            <w:top w:val="none" w:sz="0" w:space="0" w:color="auto"/>
            <w:left w:val="none" w:sz="0" w:space="0" w:color="auto"/>
            <w:bottom w:val="none" w:sz="0" w:space="0" w:color="auto"/>
            <w:right w:val="none" w:sz="0" w:space="0" w:color="auto"/>
          </w:divBdr>
          <w:divsChild>
            <w:div w:id="20593565">
              <w:marLeft w:val="0"/>
              <w:marRight w:val="0"/>
              <w:marTop w:val="0"/>
              <w:marBottom w:val="0"/>
              <w:divBdr>
                <w:top w:val="none" w:sz="0" w:space="0" w:color="auto"/>
                <w:left w:val="none" w:sz="0" w:space="0" w:color="auto"/>
                <w:bottom w:val="none" w:sz="0" w:space="0" w:color="auto"/>
                <w:right w:val="none" w:sz="0" w:space="0" w:color="auto"/>
              </w:divBdr>
              <w:divsChild>
                <w:div w:id="2077506024">
                  <w:marLeft w:val="0"/>
                  <w:marRight w:val="0"/>
                  <w:marTop w:val="0"/>
                  <w:marBottom w:val="0"/>
                  <w:divBdr>
                    <w:top w:val="none" w:sz="0" w:space="0" w:color="auto"/>
                    <w:left w:val="none" w:sz="0" w:space="0" w:color="auto"/>
                    <w:bottom w:val="none" w:sz="0" w:space="0" w:color="auto"/>
                    <w:right w:val="none" w:sz="0" w:space="0" w:color="auto"/>
                  </w:divBdr>
                </w:div>
              </w:divsChild>
            </w:div>
            <w:div w:id="1160733476">
              <w:marLeft w:val="0"/>
              <w:marRight w:val="0"/>
              <w:marTop w:val="0"/>
              <w:marBottom w:val="0"/>
              <w:divBdr>
                <w:top w:val="none" w:sz="0" w:space="0" w:color="auto"/>
                <w:left w:val="none" w:sz="0" w:space="0" w:color="auto"/>
                <w:bottom w:val="none" w:sz="0" w:space="0" w:color="auto"/>
                <w:right w:val="none" w:sz="0" w:space="0" w:color="auto"/>
              </w:divBdr>
              <w:divsChild>
                <w:div w:id="1540776081">
                  <w:marLeft w:val="0"/>
                  <w:marRight w:val="0"/>
                  <w:marTop w:val="0"/>
                  <w:marBottom w:val="0"/>
                  <w:divBdr>
                    <w:top w:val="none" w:sz="0" w:space="0" w:color="auto"/>
                    <w:left w:val="none" w:sz="0" w:space="0" w:color="auto"/>
                    <w:bottom w:val="none" w:sz="0" w:space="0" w:color="auto"/>
                    <w:right w:val="none" w:sz="0" w:space="0" w:color="auto"/>
                  </w:divBdr>
                  <w:divsChild>
                    <w:div w:id="610818510">
                      <w:marLeft w:val="0"/>
                      <w:marRight w:val="0"/>
                      <w:marTop w:val="0"/>
                      <w:marBottom w:val="0"/>
                      <w:divBdr>
                        <w:top w:val="none" w:sz="0" w:space="0" w:color="auto"/>
                        <w:left w:val="none" w:sz="0" w:space="0" w:color="auto"/>
                        <w:bottom w:val="none" w:sz="0" w:space="0" w:color="auto"/>
                        <w:right w:val="none" w:sz="0" w:space="0" w:color="auto"/>
                      </w:divBdr>
                      <w:divsChild>
                        <w:div w:id="366415247">
                          <w:marLeft w:val="0"/>
                          <w:marRight w:val="0"/>
                          <w:marTop w:val="0"/>
                          <w:marBottom w:val="0"/>
                          <w:divBdr>
                            <w:top w:val="none" w:sz="0" w:space="0" w:color="auto"/>
                            <w:left w:val="none" w:sz="0" w:space="0" w:color="auto"/>
                            <w:bottom w:val="none" w:sz="0" w:space="0" w:color="auto"/>
                            <w:right w:val="none" w:sz="0" w:space="0" w:color="auto"/>
                          </w:divBdr>
                        </w:div>
                      </w:divsChild>
                    </w:div>
                    <w:div w:id="735011024">
                      <w:marLeft w:val="0"/>
                      <w:marRight w:val="0"/>
                      <w:marTop w:val="0"/>
                      <w:marBottom w:val="0"/>
                      <w:divBdr>
                        <w:top w:val="none" w:sz="0" w:space="0" w:color="auto"/>
                        <w:left w:val="none" w:sz="0" w:space="0" w:color="auto"/>
                        <w:bottom w:val="none" w:sz="0" w:space="0" w:color="auto"/>
                        <w:right w:val="none" w:sz="0" w:space="0" w:color="auto"/>
                      </w:divBdr>
                      <w:divsChild>
                        <w:div w:id="1442410495">
                          <w:marLeft w:val="0"/>
                          <w:marRight w:val="0"/>
                          <w:marTop w:val="0"/>
                          <w:marBottom w:val="0"/>
                          <w:divBdr>
                            <w:top w:val="none" w:sz="0" w:space="0" w:color="auto"/>
                            <w:left w:val="none" w:sz="0" w:space="0" w:color="auto"/>
                            <w:bottom w:val="none" w:sz="0" w:space="0" w:color="auto"/>
                            <w:right w:val="none" w:sz="0" w:space="0" w:color="auto"/>
                          </w:divBdr>
                        </w:div>
                      </w:divsChild>
                    </w:div>
                    <w:div w:id="2020698242">
                      <w:marLeft w:val="0"/>
                      <w:marRight w:val="0"/>
                      <w:marTop w:val="0"/>
                      <w:marBottom w:val="0"/>
                      <w:divBdr>
                        <w:top w:val="none" w:sz="0" w:space="0" w:color="auto"/>
                        <w:left w:val="none" w:sz="0" w:space="0" w:color="auto"/>
                        <w:bottom w:val="none" w:sz="0" w:space="0" w:color="auto"/>
                        <w:right w:val="none" w:sz="0" w:space="0" w:color="auto"/>
                      </w:divBdr>
                      <w:divsChild>
                        <w:div w:id="962078486">
                          <w:marLeft w:val="0"/>
                          <w:marRight w:val="0"/>
                          <w:marTop w:val="0"/>
                          <w:marBottom w:val="0"/>
                          <w:divBdr>
                            <w:top w:val="none" w:sz="0" w:space="0" w:color="auto"/>
                            <w:left w:val="none" w:sz="0" w:space="0" w:color="auto"/>
                            <w:bottom w:val="none" w:sz="0" w:space="0" w:color="auto"/>
                            <w:right w:val="none" w:sz="0" w:space="0" w:color="auto"/>
                          </w:divBdr>
                        </w:div>
                      </w:divsChild>
                    </w:div>
                    <w:div w:id="1114255363">
                      <w:marLeft w:val="0"/>
                      <w:marRight w:val="0"/>
                      <w:marTop w:val="0"/>
                      <w:marBottom w:val="0"/>
                      <w:divBdr>
                        <w:top w:val="none" w:sz="0" w:space="0" w:color="auto"/>
                        <w:left w:val="none" w:sz="0" w:space="0" w:color="auto"/>
                        <w:bottom w:val="none" w:sz="0" w:space="0" w:color="auto"/>
                        <w:right w:val="none" w:sz="0" w:space="0" w:color="auto"/>
                      </w:divBdr>
                      <w:divsChild>
                        <w:div w:id="1577544626">
                          <w:marLeft w:val="0"/>
                          <w:marRight w:val="0"/>
                          <w:marTop w:val="0"/>
                          <w:marBottom w:val="0"/>
                          <w:divBdr>
                            <w:top w:val="none" w:sz="0" w:space="0" w:color="auto"/>
                            <w:left w:val="none" w:sz="0" w:space="0" w:color="auto"/>
                            <w:bottom w:val="none" w:sz="0" w:space="0" w:color="auto"/>
                            <w:right w:val="none" w:sz="0" w:space="0" w:color="auto"/>
                          </w:divBdr>
                        </w:div>
                      </w:divsChild>
                    </w:div>
                    <w:div w:id="741685826">
                      <w:marLeft w:val="0"/>
                      <w:marRight w:val="0"/>
                      <w:marTop w:val="0"/>
                      <w:marBottom w:val="0"/>
                      <w:divBdr>
                        <w:top w:val="none" w:sz="0" w:space="0" w:color="auto"/>
                        <w:left w:val="none" w:sz="0" w:space="0" w:color="auto"/>
                        <w:bottom w:val="none" w:sz="0" w:space="0" w:color="auto"/>
                        <w:right w:val="none" w:sz="0" w:space="0" w:color="auto"/>
                      </w:divBdr>
                      <w:divsChild>
                        <w:div w:id="1981418044">
                          <w:marLeft w:val="0"/>
                          <w:marRight w:val="0"/>
                          <w:marTop w:val="0"/>
                          <w:marBottom w:val="0"/>
                          <w:divBdr>
                            <w:top w:val="none" w:sz="0" w:space="0" w:color="auto"/>
                            <w:left w:val="none" w:sz="0" w:space="0" w:color="auto"/>
                            <w:bottom w:val="none" w:sz="0" w:space="0" w:color="auto"/>
                            <w:right w:val="none" w:sz="0" w:space="0" w:color="auto"/>
                          </w:divBdr>
                        </w:div>
                      </w:divsChild>
                    </w:div>
                    <w:div w:id="268126045">
                      <w:marLeft w:val="0"/>
                      <w:marRight w:val="0"/>
                      <w:marTop w:val="0"/>
                      <w:marBottom w:val="0"/>
                      <w:divBdr>
                        <w:top w:val="none" w:sz="0" w:space="0" w:color="auto"/>
                        <w:left w:val="none" w:sz="0" w:space="0" w:color="auto"/>
                        <w:bottom w:val="none" w:sz="0" w:space="0" w:color="auto"/>
                        <w:right w:val="none" w:sz="0" w:space="0" w:color="auto"/>
                      </w:divBdr>
                      <w:divsChild>
                        <w:div w:id="218638612">
                          <w:marLeft w:val="0"/>
                          <w:marRight w:val="0"/>
                          <w:marTop w:val="0"/>
                          <w:marBottom w:val="0"/>
                          <w:divBdr>
                            <w:top w:val="none" w:sz="0" w:space="0" w:color="auto"/>
                            <w:left w:val="none" w:sz="0" w:space="0" w:color="auto"/>
                            <w:bottom w:val="none" w:sz="0" w:space="0" w:color="auto"/>
                            <w:right w:val="none" w:sz="0" w:space="0" w:color="auto"/>
                          </w:divBdr>
                        </w:div>
                        <w:div w:id="1439636759">
                          <w:marLeft w:val="0"/>
                          <w:marRight w:val="0"/>
                          <w:marTop w:val="0"/>
                          <w:marBottom w:val="0"/>
                          <w:divBdr>
                            <w:top w:val="none" w:sz="0" w:space="0" w:color="auto"/>
                            <w:left w:val="none" w:sz="0" w:space="0" w:color="auto"/>
                            <w:bottom w:val="none" w:sz="0" w:space="0" w:color="auto"/>
                            <w:right w:val="none" w:sz="0" w:space="0" w:color="auto"/>
                          </w:divBdr>
                          <w:divsChild>
                            <w:div w:id="423458109">
                              <w:marLeft w:val="0"/>
                              <w:marRight w:val="0"/>
                              <w:marTop w:val="0"/>
                              <w:marBottom w:val="0"/>
                              <w:divBdr>
                                <w:top w:val="none" w:sz="0" w:space="0" w:color="auto"/>
                                <w:left w:val="none" w:sz="0" w:space="0" w:color="auto"/>
                                <w:bottom w:val="none" w:sz="0" w:space="0" w:color="auto"/>
                                <w:right w:val="none" w:sz="0" w:space="0" w:color="auto"/>
                              </w:divBdr>
                              <w:divsChild>
                                <w:div w:id="19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89">
                      <w:marLeft w:val="0"/>
                      <w:marRight w:val="0"/>
                      <w:marTop w:val="0"/>
                      <w:marBottom w:val="0"/>
                      <w:divBdr>
                        <w:top w:val="none" w:sz="0" w:space="0" w:color="auto"/>
                        <w:left w:val="none" w:sz="0" w:space="0" w:color="auto"/>
                        <w:bottom w:val="none" w:sz="0" w:space="0" w:color="auto"/>
                        <w:right w:val="none" w:sz="0" w:space="0" w:color="auto"/>
                      </w:divBdr>
                      <w:divsChild>
                        <w:div w:id="1591039312">
                          <w:marLeft w:val="0"/>
                          <w:marRight w:val="0"/>
                          <w:marTop w:val="0"/>
                          <w:marBottom w:val="0"/>
                          <w:divBdr>
                            <w:top w:val="none" w:sz="0" w:space="0" w:color="auto"/>
                            <w:left w:val="none" w:sz="0" w:space="0" w:color="auto"/>
                            <w:bottom w:val="none" w:sz="0" w:space="0" w:color="auto"/>
                            <w:right w:val="none" w:sz="0" w:space="0" w:color="auto"/>
                          </w:divBdr>
                        </w:div>
                      </w:divsChild>
                    </w:div>
                    <w:div w:id="681009888">
                      <w:marLeft w:val="0"/>
                      <w:marRight w:val="0"/>
                      <w:marTop w:val="0"/>
                      <w:marBottom w:val="0"/>
                      <w:divBdr>
                        <w:top w:val="none" w:sz="0" w:space="0" w:color="auto"/>
                        <w:left w:val="none" w:sz="0" w:space="0" w:color="auto"/>
                        <w:bottom w:val="none" w:sz="0" w:space="0" w:color="auto"/>
                        <w:right w:val="none" w:sz="0" w:space="0" w:color="auto"/>
                      </w:divBdr>
                      <w:divsChild>
                        <w:div w:id="17027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1174">
          <w:marLeft w:val="0"/>
          <w:marRight w:val="0"/>
          <w:marTop w:val="0"/>
          <w:marBottom w:val="0"/>
          <w:divBdr>
            <w:top w:val="none" w:sz="0" w:space="0" w:color="auto"/>
            <w:left w:val="none" w:sz="0" w:space="0" w:color="auto"/>
            <w:bottom w:val="none" w:sz="0" w:space="0" w:color="auto"/>
            <w:right w:val="none" w:sz="0" w:space="0" w:color="auto"/>
          </w:divBdr>
          <w:divsChild>
            <w:div w:id="1433012454">
              <w:marLeft w:val="0"/>
              <w:marRight w:val="0"/>
              <w:marTop w:val="0"/>
              <w:marBottom w:val="0"/>
              <w:divBdr>
                <w:top w:val="none" w:sz="0" w:space="0" w:color="auto"/>
                <w:left w:val="none" w:sz="0" w:space="0" w:color="auto"/>
                <w:bottom w:val="none" w:sz="0" w:space="0" w:color="auto"/>
                <w:right w:val="none" w:sz="0" w:space="0" w:color="auto"/>
              </w:divBdr>
              <w:divsChild>
                <w:div w:id="1994947455">
                  <w:marLeft w:val="0"/>
                  <w:marRight w:val="0"/>
                  <w:marTop w:val="0"/>
                  <w:marBottom w:val="0"/>
                  <w:divBdr>
                    <w:top w:val="none" w:sz="0" w:space="0" w:color="auto"/>
                    <w:left w:val="none" w:sz="0" w:space="0" w:color="auto"/>
                    <w:bottom w:val="none" w:sz="0" w:space="0" w:color="auto"/>
                    <w:right w:val="none" w:sz="0" w:space="0" w:color="auto"/>
                  </w:divBdr>
                  <w:divsChild>
                    <w:div w:id="1534224364">
                      <w:marLeft w:val="0"/>
                      <w:marRight w:val="0"/>
                      <w:marTop w:val="0"/>
                      <w:marBottom w:val="0"/>
                      <w:divBdr>
                        <w:top w:val="none" w:sz="0" w:space="0" w:color="auto"/>
                        <w:left w:val="none" w:sz="0" w:space="0" w:color="auto"/>
                        <w:bottom w:val="none" w:sz="0" w:space="0" w:color="auto"/>
                        <w:right w:val="none" w:sz="0" w:space="0" w:color="auto"/>
                      </w:divBdr>
                    </w:div>
                    <w:div w:id="862590054">
                      <w:marLeft w:val="0"/>
                      <w:marRight w:val="0"/>
                      <w:marTop w:val="0"/>
                      <w:marBottom w:val="0"/>
                      <w:divBdr>
                        <w:top w:val="none" w:sz="0" w:space="0" w:color="auto"/>
                        <w:left w:val="none" w:sz="0" w:space="0" w:color="auto"/>
                        <w:bottom w:val="none" w:sz="0" w:space="0" w:color="auto"/>
                        <w:right w:val="none" w:sz="0" w:space="0" w:color="auto"/>
                      </w:divBdr>
                      <w:divsChild>
                        <w:div w:id="2116051819">
                          <w:marLeft w:val="0"/>
                          <w:marRight w:val="0"/>
                          <w:marTop w:val="0"/>
                          <w:marBottom w:val="0"/>
                          <w:divBdr>
                            <w:top w:val="none" w:sz="0" w:space="0" w:color="auto"/>
                            <w:left w:val="none" w:sz="0" w:space="0" w:color="auto"/>
                            <w:bottom w:val="none" w:sz="0" w:space="0" w:color="auto"/>
                            <w:right w:val="none" w:sz="0" w:space="0" w:color="auto"/>
                          </w:divBdr>
                        </w:div>
                      </w:divsChild>
                    </w:div>
                    <w:div w:id="494302058">
                      <w:marLeft w:val="0"/>
                      <w:marRight w:val="0"/>
                      <w:marTop w:val="0"/>
                      <w:marBottom w:val="0"/>
                      <w:divBdr>
                        <w:top w:val="none" w:sz="0" w:space="0" w:color="auto"/>
                        <w:left w:val="none" w:sz="0" w:space="0" w:color="auto"/>
                        <w:bottom w:val="none" w:sz="0" w:space="0" w:color="auto"/>
                        <w:right w:val="none" w:sz="0" w:space="0" w:color="auto"/>
                      </w:divBdr>
                      <w:divsChild>
                        <w:div w:id="292909311">
                          <w:marLeft w:val="0"/>
                          <w:marRight w:val="0"/>
                          <w:marTop w:val="0"/>
                          <w:marBottom w:val="0"/>
                          <w:divBdr>
                            <w:top w:val="none" w:sz="0" w:space="0" w:color="auto"/>
                            <w:left w:val="none" w:sz="0" w:space="0" w:color="auto"/>
                            <w:bottom w:val="none" w:sz="0" w:space="0" w:color="auto"/>
                            <w:right w:val="none" w:sz="0" w:space="0" w:color="auto"/>
                          </w:divBdr>
                        </w:div>
                      </w:divsChild>
                    </w:div>
                    <w:div w:id="1358966358">
                      <w:marLeft w:val="0"/>
                      <w:marRight w:val="0"/>
                      <w:marTop w:val="0"/>
                      <w:marBottom w:val="0"/>
                      <w:divBdr>
                        <w:top w:val="none" w:sz="0" w:space="0" w:color="auto"/>
                        <w:left w:val="none" w:sz="0" w:space="0" w:color="auto"/>
                        <w:bottom w:val="none" w:sz="0" w:space="0" w:color="auto"/>
                        <w:right w:val="none" w:sz="0" w:space="0" w:color="auto"/>
                      </w:divBdr>
                    </w:div>
                    <w:div w:id="43527873">
                      <w:marLeft w:val="0"/>
                      <w:marRight w:val="0"/>
                      <w:marTop w:val="0"/>
                      <w:marBottom w:val="0"/>
                      <w:divBdr>
                        <w:top w:val="none" w:sz="0" w:space="0" w:color="auto"/>
                        <w:left w:val="none" w:sz="0" w:space="0" w:color="auto"/>
                        <w:bottom w:val="none" w:sz="0" w:space="0" w:color="auto"/>
                        <w:right w:val="none" w:sz="0" w:space="0" w:color="auto"/>
                      </w:divBdr>
                      <w:divsChild>
                        <w:div w:id="697700893">
                          <w:marLeft w:val="0"/>
                          <w:marRight w:val="0"/>
                          <w:marTop w:val="0"/>
                          <w:marBottom w:val="0"/>
                          <w:divBdr>
                            <w:top w:val="none" w:sz="0" w:space="0" w:color="auto"/>
                            <w:left w:val="none" w:sz="0" w:space="0" w:color="auto"/>
                            <w:bottom w:val="none" w:sz="0" w:space="0" w:color="auto"/>
                            <w:right w:val="none" w:sz="0" w:space="0" w:color="auto"/>
                          </w:divBdr>
                        </w:div>
                      </w:divsChild>
                    </w:div>
                    <w:div w:id="91829266">
                      <w:marLeft w:val="0"/>
                      <w:marRight w:val="0"/>
                      <w:marTop w:val="0"/>
                      <w:marBottom w:val="0"/>
                      <w:divBdr>
                        <w:top w:val="none" w:sz="0" w:space="0" w:color="auto"/>
                        <w:left w:val="none" w:sz="0" w:space="0" w:color="auto"/>
                        <w:bottom w:val="none" w:sz="0" w:space="0" w:color="auto"/>
                        <w:right w:val="none" w:sz="0" w:space="0" w:color="auto"/>
                      </w:divBdr>
                      <w:divsChild>
                        <w:div w:id="659502868">
                          <w:marLeft w:val="0"/>
                          <w:marRight w:val="0"/>
                          <w:marTop w:val="0"/>
                          <w:marBottom w:val="0"/>
                          <w:divBdr>
                            <w:top w:val="none" w:sz="0" w:space="0" w:color="auto"/>
                            <w:left w:val="none" w:sz="0" w:space="0" w:color="auto"/>
                            <w:bottom w:val="none" w:sz="0" w:space="0" w:color="auto"/>
                            <w:right w:val="none" w:sz="0" w:space="0" w:color="auto"/>
                          </w:divBdr>
                        </w:div>
                      </w:divsChild>
                    </w:div>
                    <w:div w:id="15471257">
                      <w:marLeft w:val="0"/>
                      <w:marRight w:val="0"/>
                      <w:marTop w:val="0"/>
                      <w:marBottom w:val="0"/>
                      <w:divBdr>
                        <w:top w:val="none" w:sz="0" w:space="0" w:color="auto"/>
                        <w:left w:val="none" w:sz="0" w:space="0" w:color="auto"/>
                        <w:bottom w:val="none" w:sz="0" w:space="0" w:color="auto"/>
                        <w:right w:val="none" w:sz="0" w:space="0" w:color="auto"/>
                      </w:divBdr>
                      <w:divsChild>
                        <w:div w:id="534274175">
                          <w:marLeft w:val="0"/>
                          <w:marRight w:val="0"/>
                          <w:marTop w:val="0"/>
                          <w:marBottom w:val="0"/>
                          <w:divBdr>
                            <w:top w:val="none" w:sz="0" w:space="0" w:color="auto"/>
                            <w:left w:val="none" w:sz="0" w:space="0" w:color="auto"/>
                            <w:bottom w:val="none" w:sz="0" w:space="0" w:color="auto"/>
                            <w:right w:val="none" w:sz="0" w:space="0" w:color="auto"/>
                          </w:divBdr>
                        </w:div>
                      </w:divsChild>
                    </w:div>
                    <w:div w:id="833839794">
                      <w:marLeft w:val="0"/>
                      <w:marRight w:val="0"/>
                      <w:marTop w:val="0"/>
                      <w:marBottom w:val="0"/>
                      <w:divBdr>
                        <w:top w:val="none" w:sz="0" w:space="0" w:color="auto"/>
                        <w:left w:val="none" w:sz="0" w:space="0" w:color="auto"/>
                        <w:bottom w:val="none" w:sz="0" w:space="0" w:color="auto"/>
                        <w:right w:val="none" w:sz="0" w:space="0" w:color="auto"/>
                      </w:divBdr>
                      <w:divsChild>
                        <w:div w:id="331178149">
                          <w:marLeft w:val="0"/>
                          <w:marRight w:val="0"/>
                          <w:marTop w:val="0"/>
                          <w:marBottom w:val="0"/>
                          <w:divBdr>
                            <w:top w:val="none" w:sz="0" w:space="0" w:color="auto"/>
                            <w:left w:val="none" w:sz="0" w:space="0" w:color="auto"/>
                            <w:bottom w:val="none" w:sz="0" w:space="0" w:color="auto"/>
                            <w:right w:val="none" w:sz="0" w:space="0" w:color="auto"/>
                          </w:divBdr>
                        </w:div>
                      </w:divsChild>
                    </w:div>
                    <w:div w:id="1637488099">
                      <w:marLeft w:val="0"/>
                      <w:marRight w:val="0"/>
                      <w:marTop w:val="0"/>
                      <w:marBottom w:val="0"/>
                      <w:divBdr>
                        <w:top w:val="none" w:sz="0" w:space="0" w:color="auto"/>
                        <w:left w:val="none" w:sz="0" w:space="0" w:color="auto"/>
                        <w:bottom w:val="none" w:sz="0" w:space="0" w:color="auto"/>
                        <w:right w:val="none" w:sz="0" w:space="0" w:color="auto"/>
                      </w:divBdr>
                      <w:divsChild>
                        <w:div w:id="1579561056">
                          <w:marLeft w:val="0"/>
                          <w:marRight w:val="0"/>
                          <w:marTop w:val="0"/>
                          <w:marBottom w:val="0"/>
                          <w:divBdr>
                            <w:top w:val="none" w:sz="0" w:space="0" w:color="auto"/>
                            <w:left w:val="none" w:sz="0" w:space="0" w:color="auto"/>
                            <w:bottom w:val="none" w:sz="0" w:space="0" w:color="auto"/>
                            <w:right w:val="none" w:sz="0" w:space="0" w:color="auto"/>
                          </w:divBdr>
                        </w:div>
                      </w:divsChild>
                    </w:div>
                    <w:div w:id="1078097334">
                      <w:marLeft w:val="0"/>
                      <w:marRight w:val="0"/>
                      <w:marTop w:val="0"/>
                      <w:marBottom w:val="0"/>
                      <w:divBdr>
                        <w:top w:val="none" w:sz="0" w:space="0" w:color="auto"/>
                        <w:left w:val="none" w:sz="0" w:space="0" w:color="auto"/>
                        <w:bottom w:val="none" w:sz="0" w:space="0" w:color="auto"/>
                        <w:right w:val="none" w:sz="0" w:space="0" w:color="auto"/>
                      </w:divBdr>
                    </w:div>
                    <w:div w:id="1998875041">
                      <w:marLeft w:val="0"/>
                      <w:marRight w:val="0"/>
                      <w:marTop w:val="0"/>
                      <w:marBottom w:val="0"/>
                      <w:divBdr>
                        <w:top w:val="none" w:sz="0" w:space="0" w:color="auto"/>
                        <w:left w:val="none" w:sz="0" w:space="0" w:color="auto"/>
                        <w:bottom w:val="none" w:sz="0" w:space="0" w:color="auto"/>
                        <w:right w:val="none" w:sz="0" w:space="0" w:color="auto"/>
                      </w:divBdr>
                      <w:divsChild>
                        <w:div w:id="2012638932">
                          <w:marLeft w:val="0"/>
                          <w:marRight w:val="0"/>
                          <w:marTop w:val="0"/>
                          <w:marBottom w:val="0"/>
                          <w:divBdr>
                            <w:top w:val="none" w:sz="0" w:space="0" w:color="auto"/>
                            <w:left w:val="none" w:sz="0" w:space="0" w:color="auto"/>
                            <w:bottom w:val="none" w:sz="0" w:space="0" w:color="auto"/>
                            <w:right w:val="none" w:sz="0" w:space="0" w:color="auto"/>
                          </w:divBdr>
                        </w:div>
                      </w:divsChild>
                    </w:div>
                    <w:div w:id="2114282872">
                      <w:marLeft w:val="0"/>
                      <w:marRight w:val="0"/>
                      <w:marTop w:val="0"/>
                      <w:marBottom w:val="0"/>
                      <w:divBdr>
                        <w:top w:val="none" w:sz="0" w:space="0" w:color="auto"/>
                        <w:left w:val="none" w:sz="0" w:space="0" w:color="auto"/>
                        <w:bottom w:val="none" w:sz="0" w:space="0" w:color="auto"/>
                        <w:right w:val="none" w:sz="0" w:space="0" w:color="auto"/>
                      </w:divBdr>
                    </w:div>
                    <w:div w:id="1445152868">
                      <w:marLeft w:val="0"/>
                      <w:marRight w:val="0"/>
                      <w:marTop w:val="0"/>
                      <w:marBottom w:val="0"/>
                      <w:divBdr>
                        <w:top w:val="none" w:sz="0" w:space="0" w:color="auto"/>
                        <w:left w:val="none" w:sz="0" w:space="0" w:color="auto"/>
                        <w:bottom w:val="none" w:sz="0" w:space="0" w:color="auto"/>
                        <w:right w:val="none" w:sz="0" w:space="0" w:color="auto"/>
                      </w:divBdr>
                      <w:divsChild>
                        <w:div w:id="1645815963">
                          <w:marLeft w:val="0"/>
                          <w:marRight w:val="0"/>
                          <w:marTop w:val="0"/>
                          <w:marBottom w:val="0"/>
                          <w:divBdr>
                            <w:top w:val="none" w:sz="0" w:space="0" w:color="auto"/>
                            <w:left w:val="none" w:sz="0" w:space="0" w:color="auto"/>
                            <w:bottom w:val="none" w:sz="0" w:space="0" w:color="auto"/>
                            <w:right w:val="none" w:sz="0" w:space="0" w:color="auto"/>
                          </w:divBdr>
                        </w:div>
                      </w:divsChild>
                    </w:div>
                    <w:div w:id="1411150443">
                      <w:marLeft w:val="0"/>
                      <w:marRight w:val="0"/>
                      <w:marTop w:val="0"/>
                      <w:marBottom w:val="0"/>
                      <w:divBdr>
                        <w:top w:val="none" w:sz="0" w:space="0" w:color="auto"/>
                        <w:left w:val="none" w:sz="0" w:space="0" w:color="auto"/>
                        <w:bottom w:val="none" w:sz="0" w:space="0" w:color="auto"/>
                        <w:right w:val="none" w:sz="0" w:space="0" w:color="auto"/>
                      </w:divBdr>
                    </w:div>
                    <w:div w:id="1419903769">
                      <w:marLeft w:val="0"/>
                      <w:marRight w:val="0"/>
                      <w:marTop w:val="0"/>
                      <w:marBottom w:val="0"/>
                      <w:divBdr>
                        <w:top w:val="none" w:sz="0" w:space="0" w:color="auto"/>
                        <w:left w:val="none" w:sz="0" w:space="0" w:color="auto"/>
                        <w:bottom w:val="none" w:sz="0" w:space="0" w:color="auto"/>
                        <w:right w:val="none" w:sz="0" w:space="0" w:color="auto"/>
                      </w:divBdr>
                      <w:divsChild>
                        <w:div w:id="724065192">
                          <w:marLeft w:val="0"/>
                          <w:marRight w:val="0"/>
                          <w:marTop w:val="0"/>
                          <w:marBottom w:val="0"/>
                          <w:divBdr>
                            <w:top w:val="none" w:sz="0" w:space="0" w:color="auto"/>
                            <w:left w:val="none" w:sz="0" w:space="0" w:color="auto"/>
                            <w:bottom w:val="none" w:sz="0" w:space="0" w:color="auto"/>
                            <w:right w:val="none" w:sz="0" w:space="0" w:color="auto"/>
                          </w:divBdr>
                        </w:div>
                      </w:divsChild>
                    </w:div>
                    <w:div w:id="1816527908">
                      <w:marLeft w:val="0"/>
                      <w:marRight w:val="0"/>
                      <w:marTop w:val="0"/>
                      <w:marBottom w:val="0"/>
                      <w:divBdr>
                        <w:top w:val="none" w:sz="0" w:space="0" w:color="auto"/>
                        <w:left w:val="none" w:sz="0" w:space="0" w:color="auto"/>
                        <w:bottom w:val="none" w:sz="0" w:space="0" w:color="auto"/>
                        <w:right w:val="none" w:sz="0" w:space="0" w:color="auto"/>
                      </w:divBdr>
                    </w:div>
                    <w:div w:id="1458793942">
                      <w:marLeft w:val="0"/>
                      <w:marRight w:val="0"/>
                      <w:marTop w:val="0"/>
                      <w:marBottom w:val="0"/>
                      <w:divBdr>
                        <w:top w:val="none" w:sz="0" w:space="0" w:color="auto"/>
                        <w:left w:val="none" w:sz="0" w:space="0" w:color="auto"/>
                        <w:bottom w:val="none" w:sz="0" w:space="0" w:color="auto"/>
                        <w:right w:val="none" w:sz="0" w:space="0" w:color="auto"/>
                      </w:divBdr>
                      <w:divsChild>
                        <w:div w:id="1775635746">
                          <w:marLeft w:val="0"/>
                          <w:marRight w:val="0"/>
                          <w:marTop w:val="0"/>
                          <w:marBottom w:val="0"/>
                          <w:divBdr>
                            <w:top w:val="none" w:sz="0" w:space="0" w:color="auto"/>
                            <w:left w:val="none" w:sz="0" w:space="0" w:color="auto"/>
                            <w:bottom w:val="none" w:sz="0" w:space="0" w:color="auto"/>
                            <w:right w:val="none" w:sz="0" w:space="0" w:color="auto"/>
                          </w:divBdr>
                        </w:div>
                      </w:divsChild>
                    </w:div>
                    <w:div w:id="1245992019">
                      <w:marLeft w:val="0"/>
                      <w:marRight w:val="0"/>
                      <w:marTop w:val="0"/>
                      <w:marBottom w:val="0"/>
                      <w:divBdr>
                        <w:top w:val="none" w:sz="0" w:space="0" w:color="auto"/>
                        <w:left w:val="none" w:sz="0" w:space="0" w:color="auto"/>
                        <w:bottom w:val="none" w:sz="0" w:space="0" w:color="auto"/>
                        <w:right w:val="none" w:sz="0" w:space="0" w:color="auto"/>
                      </w:divBdr>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649672804">
                          <w:marLeft w:val="0"/>
                          <w:marRight w:val="0"/>
                          <w:marTop w:val="0"/>
                          <w:marBottom w:val="0"/>
                          <w:divBdr>
                            <w:top w:val="none" w:sz="0" w:space="0" w:color="auto"/>
                            <w:left w:val="none" w:sz="0" w:space="0" w:color="auto"/>
                            <w:bottom w:val="none" w:sz="0" w:space="0" w:color="auto"/>
                            <w:right w:val="none" w:sz="0" w:space="0" w:color="auto"/>
                          </w:divBdr>
                        </w:div>
                      </w:divsChild>
                    </w:div>
                    <w:div w:id="238565713">
                      <w:marLeft w:val="0"/>
                      <w:marRight w:val="0"/>
                      <w:marTop w:val="0"/>
                      <w:marBottom w:val="0"/>
                      <w:divBdr>
                        <w:top w:val="none" w:sz="0" w:space="0" w:color="auto"/>
                        <w:left w:val="none" w:sz="0" w:space="0" w:color="auto"/>
                        <w:bottom w:val="none" w:sz="0" w:space="0" w:color="auto"/>
                        <w:right w:val="none" w:sz="0" w:space="0" w:color="auto"/>
                      </w:divBdr>
                    </w:div>
                    <w:div w:id="797721111">
                      <w:marLeft w:val="0"/>
                      <w:marRight w:val="0"/>
                      <w:marTop w:val="0"/>
                      <w:marBottom w:val="0"/>
                      <w:divBdr>
                        <w:top w:val="none" w:sz="0" w:space="0" w:color="auto"/>
                        <w:left w:val="none" w:sz="0" w:space="0" w:color="auto"/>
                        <w:bottom w:val="none" w:sz="0" w:space="0" w:color="auto"/>
                        <w:right w:val="none" w:sz="0" w:space="0" w:color="auto"/>
                      </w:divBdr>
                      <w:divsChild>
                        <w:div w:id="1820461281">
                          <w:marLeft w:val="0"/>
                          <w:marRight w:val="0"/>
                          <w:marTop w:val="0"/>
                          <w:marBottom w:val="0"/>
                          <w:divBdr>
                            <w:top w:val="none" w:sz="0" w:space="0" w:color="auto"/>
                            <w:left w:val="none" w:sz="0" w:space="0" w:color="auto"/>
                            <w:bottom w:val="none" w:sz="0" w:space="0" w:color="auto"/>
                            <w:right w:val="none" w:sz="0" w:space="0" w:color="auto"/>
                          </w:divBdr>
                        </w:div>
                      </w:divsChild>
                    </w:div>
                    <w:div w:id="56366225">
                      <w:marLeft w:val="0"/>
                      <w:marRight w:val="0"/>
                      <w:marTop w:val="0"/>
                      <w:marBottom w:val="0"/>
                      <w:divBdr>
                        <w:top w:val="none" w:sz="0" w:space="0" w:color="auto"/>
                        <w:left w:val="none" w:sz="0" w:space="0" w:color="auto"/>
                        <w:bottom w:val="none" w:sz="0" w:space="0" w:color="auto"/>
                        <w:right w:val="none" w:sz="0" w:space="0" w:color="auto"/>
                      </w:divBdr>
                    </w:div>
                    <w:div w:id="1918048648">
                      <w:marLeft w:val="0"/>
                      <w:marRight w:val="0"/>
                      <w:marTop w:val="0"/>
                      <w:marBottom w:val="0"/>
                      <w:divBdr>
                        <w:top w:val="none" w:sz="0" w:space="0" w:color="auto"/>
                        <w:left w:val="none" w:sz="0" w:space="0" w:color="auto"/>
                        <w:bottom w:val="none" w:sz="0" w:space="0" w:color="auto"/>
                        <w:right w:val="none" w:sz="0" w:space="0" w:color="auto"/>
                      </w:divBdr>
                      <w:divsChild>
                        <w:div w:id="23019437">
                          <w:marLeft w:val="0"/>
                          <w:marRight w:val="0"/>
                          <w:marTop w:val="0"/>
                          <w:marBottom w:val="0"/>
                          <w:divBdr>
                            <w:top w:val="none" w:sz="0" w:space="0" w:color="auto"/>
                            <w:left w:val="none" w:sz="0" w:space="0" w:color="auto"/>
                            <w:bottom w:val="none" w:sz="0" w:space="0" w:color="auto"/>
                            <w:right w:val="none" w:sz="0" w:space="0" w:color="auto"/>
                          </w:divBdr>
                        </w:div>
                      </w:divsChild>
                    </w:div>
                    <w:div w:id="393353320">
                      <w:marLeft w:val="0"/>
                      <w:marRight w:val="0"/>
                      <w:marTop w:val="0"/>
                      <w:marBottom w:val="0"/>
                      <w:divBdr>
                        <w:top w:val="none" w:sz="0" w:space="0" w:color="auto"/>
                        <w:left w:val="none" w:sz="0" w:space="0" w:color="auto"/>
                        <w:bottom w:val="none" w:sz="0" w:space="0" w:color="auto"/>
                        <w:right w:val="none" w:sz="0" w:space="0" w:color="auto"/>
                      </w:divBdr>
                    </w:div>
                    <w:div w:id="290014232">
                      <w:marLeft w:val="0"/>
                      <w:marRight w:val="0"/>
                      <w:marTop w:val="0"/>
                      <w:marBottom w:val="0"/>
                      <w:divBdr>
                        <w:top w:val="none" w:sz="0" w:space="0" w:color="auto"/>
                        <w:left w:val="none" w:sz="0" w:space="0" w:color="auto"/>
                        <w:bottom w:val="none" w:sz="0" w:space="0" w:color="auto"/>
                        <w:right w:val="none" w:sz="0" w:space="0" w:color="auto"/>
                      </w:divBdr>
                      <w:divsChild>
                        <w:div w:id="13274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957</Words>
  <Characters>5265</Characters>
  <Application>Microsoft Macintosh Word</Application>
  <DocSecurity>0</DocSecurity>
  <Lines>43</Lines>
  <Paragraphs>12</Paragraphs>
  <ScaleCrop>false</ScaleCrop>
  <Company>COM</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aubry-barroca</dc:creator>
  <cp:keywords/>
  <dc:description/>
  <cp:lastModifiedBy>nadine aubry-barroca</cp:lastModifiedBy>
  <cp:revision>1</cp:revision>
  <dcterms:created xsi:type="dcterms:W3CDTF">2019-03-04T09:52:00Z</dcterms:created>
  <dcterms:modified xsi:type="dcterms:W3CDTF">2019-03-04T09:59:00Z</dcterms:modified>
</cp:coreProperties>
</file>