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4"/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9465"/>
      </w:tblGrid>
      <w:tr w:rsidR="003725FB" w:rsidTr="008D01AA">
        <w:trPr>
          <w:trHeight w:val="838"/>
        </w:trPr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:rsidR="003725FB" w:rsidRPr="003725FB" w:rsidRDefault="002E38DE" w:rsidP="003725FB">
            <w:pPr>
              <w:rPr>
                <w:b/>
              </w:rPr>
            </w:pPr>
            <w:r w:rsidRPr="003725FB">
              <w:rPr>
                <w:b/>
              </w:rPr>
              <w:drawing>
                <wp:inline distT="0" distB="0" distL="0" distR="0">
                  <wp:extent cx="876300" cy="619125"/>
                  <wp:effectExtent l="0" t="0" r="0" b="0"/>
                  <wp:docPr id="1" name="Image 1" descr="téléchar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éléchar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FB" w:rsidRPr="003725FB" w:rsidRDefault="003725FB" w:rsidP="001B0564">
            <w:pPr>
              <w:pStyle w:val="Titre2"/>
              <w:jc w:val="center"/>
              <w:rPr>
                <w:sz w:val="34"/>
                <w:szCs w:val="34"/>
              </w:rPr>
            </w:pPr>
            <w:r w:rsidRPr="003725FB">
              <w:rPr>
                <w:sz w:val="34"/>
                <w:szCs w:val="34"/>
              </w:rPr>
              <w:t>DEMANDE D’ANALYSE EN SPECTROMETRIE DE MASSE</w:t>
            </w:r>
          </w:p>
        </w:tc>
      </w:tr>
    </w:tbl>
    <w:p w:rsidR="003725FB" w:rsidRPr="003725FB" w:rsidRDefault="003725FB" w:rsidP="00402CE5">
      <w:pPr>
        <w:rPr>
          <w:rFonts w:ascii="Times" w:hAnsi="Times"/>
          <w:sz w:val="18"/>
          <w:szCs w:val="20"/>
        </w:rPr>
      </w:pPr>
    </w:p>
    <w:tbl>
      <w:tblPr>
        <w:tblW w:w="11794" w:type="dxa"/>
        <w:tblInd w:w="392" w:type="dxa"/>
        <w:tblLook w:val="04A0" w:firstRow="1" w:lastRow="0" w:firstColumn="1" w:lastColumn="0" w:noHBand="0" w:noVBand="1"/>
      </w:tblPr>
      <w:tblGrid>
        <w:gridCol w:w="3714"/>
        <w:gridCol w:w="1281"/>
        <w:gridCol w:w="2405"/>
        <w:gridCol w:w="3740"/>
        <w:gridCol w:w="654"/>
      </w:tblGrid>
      <w:tr w:rsidR="00D51BD9" w:rsidTr="00A27AC2">
        <w:trPr>
          <w:trHeight w:val="457"/>
        </w:trPr>
        <w:tc>
          <w:tcPr>
            <w:tcW w:w="4995" w:type="dxa"/>
            <w:gridSpan w:val="2"/>
            <w:shd w:val="clear" w:color="auto" w:fill="auto"/>
          </w:tcPr>
          <w:p w:rsidR="00D51BD9" w:rsidRPr="00F62180" w:rsidRDefault="00D51BD9" w:rsidP="00444C06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DATE </w:t>
            </w:r>
            <w:r w:rsidR="00444C06" w:rsidRPr="00444C06">
              <w:rPr>
                <w:rFonts w:ascii="Times" w:hAnsi="Times"/>
                <w:i/>
                <w:sz w:val="20"/>
                <w:szCs w:val="26"/>
              </w:rPr>
              <w:t>(jj/mm/aaaa)</w:t>
            </w:r>
            <w:r w:rsidRPr="00402CE5">
              <w:rPr>
                <w:rFonts w:ascii="Times" w:hAnsi="Times"/>
                <w:szCs w:val="26"/>
              </w:rPr>
              <w:t>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444C06">
              <w:rPr>
                <w:rFonts w:ascii="Times" w:hAnsi="Times"/>
                <w:szCs w:val="2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e17"/>
            <w:r w:rsidR="00444C06">
              <w:rPr>
                <w:rFonts w:ascii="Times" w:hAnsi="Times"/>
                <w:szCs w:val="26"/>
              </w:rPr>
              <w:instrText xml:space="preserve"> FORMTEXT </w:instrText>
            </w:r>
            <w:r w:rsidR="00444C06">
              <w:rPr>
                <w:rFonts w:ascii="Times" w:hAnsi="Times"/>
                <w:szCs w:val="26"/>
              </w:rPr>
            </w:r>
            <w:r w:rsidR="00444C06">
              <w:rPr>
                <w:rFonts w:ascii="Times" w:hAnsi="Times"/>
                <w:szCs w:val="26"/>
              </w:rPr>
              <w:fldChar w:fldCharType="separate"/>
            </w:r>
            <w:bookmarkStart w:id="1" w:name="_GoBack"/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r w:rsidR="00444C06">
              <w:rPr>
                <w:rFonts w:ascii="Times" w:hAnsi="Times"/>
                <w:szCs w:val="26"/>
              </w:rPr>
              <w:t> </w:t>
            </w:r>
            <w:bookmarkEnd w:id="1"/>
            <w:r w:rsidR="00444C06">
              <w:rPr>
                <w:rFonts w:ascii="Times" w:hAnsi="Times"/>
                <w:szCs w:val="26"/>
              </w:rPr>
              <w:fldChar w:fldCharType="end"/>
            </w:r>
            <w:bookmarkEnd w:id="0"/>
          </w:p>
        </w:tc>
        <w:tc>
          <w:tcPr>
            <w:tcW w:w="2405" w:type="dxa"/>
            <w:shd w:val="clear" w:color="auto" w:fill="auto"/>
          </w:tcPr>
          <w:p w:rsidR="00D51BD9" w:rsidRPr="00F62180" w:rsidRDefault="00D51BD9" w:rsidP="00785C88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TEL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3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785C88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2"/>
          </w:p>
        </w:tc>
        <w:tc>
          <w:tcPr>
            <w:tcW w:w="4394" w:type="dxa"/>
            <w:gridSpan w:val="2"/>
            <w:shd w:val="clear" w:color="auto" w:fill="auto"/>
          </w:tcPr>
          <w:p w:rsidR="00D51BD9" w:rsidRPr="00F62180" w:rsidRDefault="00D51BD9" w:rsidP="00E5504E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EQUIPE :</w:t>
            </w:r>
            <w:r w:rsidR="00A53CB0">
              <w:rPr>
                <w:rFonts w:ascii="Times" w:hAnsi="Times"/>
                <w:szCs w:val="26"/>
              </w:rPr>
              <w:t xml:space="preserve"> </w:t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l'équipe"/>
                    <w:listEntry w:val="CP3A"/>
                    <w:listEntry w:val="ERIEE"/>
                    <w:listEntry w:val="ECBB"/>
                    <w:listEntry w:val="ECI"/>
                    <w:listEntry w:val="ECM"/>
                    <w:listEntry w:val="ERMN"/>
                    <w:listEntry w:val="MSMT-1"/>
                    <w:listEntry w:val="MSMT-2"/>
                    <w:listEntry w:val="SM2B-1"/>
                    <w:listEntry w:val="SM2B-2"/>
                    <w:listEntry w:val="autre"/>
                  </w:ddList>
                </w:ffData>
              </w:fldChar>
            </w:r>
            <w:bookmarkStart w:id="3" w:name="ListeDéroulante1"/>
            <w:r w:rsidR="00E5504E">
              <w:rPr>
                <w:rFonts w:ascii="Times" w:hAnsi="Times"/>
                <w:szCs w:val="26"/>
                <w:bdr w:val="single" w:sz="4" w:space="0" w:color="auto"/>
              </w:rPr>
              <w:instrText xml:space="preserve"> FORMDROPDOWN </w:instrText>
            </w:r>
            <w:r w:rsidR="00842723">
              <w:rPr>
                <w:rFonts w:ascii="Times" w:hAnsi="Times"/>
                <w:szCs w:val="26"/>
                <w:bdr w:val="single" w:sz="4" w:space="0" w:color="auto"/>
              </w:rPr>
            </w:r>
            <w:r w:rsidR="00842723">
              <w:rPr>
                <w:rFonts w:ascii="Times" w:hAnsi="Times"/>
                <w:szCs w:val="26"/>
                <w:bdr w:val="single" w:sz="4" w:space="0" w:color="auto"/>
              </w:rPr>
              <w:fldChar w:fldCharType="separate"/>
            </w:r>
            <w:r w:rsidR="00E5504E">
              <w:rPr>
                <w:rFonts w:ascii="Times" w:hAnsi="Times"/>
                <w:szCs w:val="26"/>
                <w:bdr w:val="single" w:sz="4" w:space="0" w:color="auto"/>
              </w:rPr>
              <w:fldChar w:fldCharType="end"/>
            </w:r>
            <w:bookmarkEnd w:id="3"/>
          </w:p>
        </w:tc>
      </w:tr>
      <w:tr w:rsidR="003725FB" w:rsidTr="00A27AC2">
        <w:trPr>
          <w:trHeight w:val="433"/>
        </w:trPr>
        <w:tc>
          <w:tcPr>
            <w:tcW w:w="4995" w:type="dxa"/>
            <w:gridSpan w:val="2"/>
            <w:shd w:val="clear" w:color="auto" w:fill="auto"/>
          </w:tcPr>
          <w:p w:rsidR="00F62180" w:rsidRPr="00402CE5" w:rsidRDefault="00F62180" w:rsidP="006E14D1">
            <w:pPr>
              <w:ind w:right="512"/>
              <w:jc w:val="both"/>
              <w:rPr>
                <w:rFonts w:ascii="Times" w:hAnsi="Times"/>
                <w:szCs w:val="26"/>
              </w:rPr>
            </w:pPr>
            <w:r w:rsidRPr="00402CE5">
              <w:rPr>
                <w:rFonts w:ascii="Times" w:hAnsi="Times"/>
                <w:szCs w:val="26"/>
              </w:rPr>
              <w:t>NOM - prénom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D70B9B">
              <w:rPr>
                <w:rFonts w:ascii="Times" w:hAnsi="Times"/>
                <w:szCs w:val="2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D70B9B">
              <w:rPr>
                <w:rFonts w:ascii="Times" w:hAnsi="Times"/>
                <w:szCs w:val="26"/>
              </w:rPr>
              <w:instrText xml:space="preserve"> FORMTEXT </w:instrText>
            </w:r>
            <w:r w:rsidR="00D70B9B">
              <w:rPr>
                <w:rFonts w:ascii="Times" w:hAnsi="Times"/>
                <w:szCs w:val="26"/>
              </w:rPr>
            </w:r>
            <w:r w:rsidR="00D70B9B">
              <w:rPr>
                <w:rFonts w:ascii="Times" w:hAnsi="Times"/>
                <w:szCs w:val="26"/>
              </w:rPr>
              <w:fldChar w:fldCharType="separate"/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6E14D1">
              <w:rPr>
                <w:rFonts w:ascii="Times" w:hAnsi="Times"/>
                <w:szCs w:val="26"/>
              </w:rPr>
              <w:t> </w:t>
            </w:r>
            <w:r w:rsidR="00D70B9B">
              <w:rPr>
                <w:rFonts w:ascii="Times" w:hAnsi="Times"/>
                <w:szCs w:val="26"/>
              </w:rPr>
              <w:fldChar w:fldCharType="end"/>
            </w:r>
            <w:bookmarkEnd w:id="4"/>
          </w:p>
        </w:tc>
        <w:tc>
          <w:tcPr>
            <w:tcW w:w="6799" w:type="dxa"/>
            <w:gridSpan w:val="3"/>
            <w:shd w:val="clear" w:color="auto" w:fill="auto"/>
          </w:tcPr>
          <w:p w:rsidR="00F62180" w:rsidRPr="00F62180" w:rsidRDefault="00F62180" w:rsidP="00382F22">
            <w:pPr>
              <w:ind w:right="512"/>
              <w:jc w:val="both"/>
            </w:pPr>
            <w:r w:rsidRPr="00402CE5">
              <w:rPr>
                <w:rFonts w:ascii="Times" w:hAnsi="Times"/>
                <w:szCs w:val="26"/>
              </w:rPr>
              <w:t>MAIL :</w:t>
            </w:r>
            <w:r w:rsidR="00D70B9B">
              <w:rPr>
                <w:rFonts w:ascii="Times" w:hAnsi="Times"/>
                <w:szCs w:val="26"/>
              </w:rPr>
              <w:t xml:space="preserve"> </w:t>
            </w:r>
            <w:r w:rsidR="00382F22">
              <w:rPr>
                <w:rFonts w:ascii="Times" w:hAnsi="Times"/>
                <w:szCs w:val="2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382F22">
              <w:rPr>
                <w:rFonts w:ascii="Times" w:hAnsi="Times"/>
                <w:szCs w:val="26"/>
              </w:rPr>
              <w:instrText xml:space="preserve"> FORMTEXT </w:instrText>
            </w:r>
            <w:r w:rsidR="00382F22">
              <w:rPr>
                <w:rFonts w:ascii="Times" w:hAnsi="Times"/>
                <w:szCs w:val="26"/>
              </w:rPr>
            </w:r>
            <w:r w:rsidR="00382F22">
              <w:rPr>
                <w:rFonts w:ascii="Times" w:hAnsi="Times"/>
                <w:szCs w:val="26"/>
              </w:rPr>
              <w:fldChar w:fldCharType="separate"/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t> </w:t>
            </w:r>
            <w:r w:rsidR="00382F22">
              <w:rPr>
                <w:rFonts w:ascii="Times" w:hAnsi="Times"/>
                <w:szCs w:val="26"/>
              </w:rPr>
              <w:fldChar w:fldCharType="end"/>
            </w:r>
            <w:bookmarkEnd w:id="5"/>
          </w:p>
        </w:tc>
      </w:tr>
      <w:tr w:rsidR="006E14D1" w:rsidTr="00444C06">
        <w:trPr>
          <w:gridAfter w:val="1"/>
          <w:wAfter w:w="654" w:type="dxa"/>
          <w:trHeight w:val="461"/>
        </w:trPr>
        <w:tc>
          <w:tcPr>
            <w:tcW w:w="3714" w:type="dxa"/>
            <w:shd w:val="clear" w:color="auto" w:fill="auto"/>
          </w:tcPr>
          <w:p w:rsidR="006E14D1" w:rsidRPr="00D70B9B" w:rsidRDefault="006E14D1" w:rsidP="008948FC">
            <w:pPr>
              <w:ind w:right="512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STATUT :</w:t>
            </w:r>
            <w:r w:rsidRPr="00444C06">
              <w:rPr>
                <w:sz w:val="22"/>
                <w:szCs w:val="26"/>
                <w:bdr w:val="single" w:sz="4" w:space="0" w:color="auto"/>
              </w:rPr>
              <w:t xml:space="preserve"> </w:t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 un statut"/>
                    <w:listEntry w:val="PERMANENT"/>
                    <w:listEntry w:val="DOCTORANT"/>
                    <w:listEntry w:val="POST-DOC"/>
                    <w:listEntry w:val="STAGIAIRE"/>
                    <w:listEntry w:val="START-UP ICMMO"/>
                    <w:listEntry w:val="EXTERIEUR"/>
                  </w:ddList>
                </w:ffData>
              </w:fldChar>
            </w:r>
            <w:bookmarkStart w:id="6" w:name="ListeDéroulante2"/>
            <w:r w:rsidRPr="00444C06">
              <w:rPr>
                <w:sz w:val="22"/>
                <w:szCs w:val="26"/>
                <w:bdr w:val="single" w:sz="4" w:space="0" w:color="auto"/>
              </w:rPr>
              <w:instrText xml:space="preserve"> FORMDROPDOWN </w:instrText>
            </w:r>
            <w:r w:rsidR="00842723">
              <w:rPr>
                <w:sz w:val="22"/>
                <w:szCs w:val="26"/>
                <w:bdr w:val="single" w:sz="4" w:space="0" w:color="auto"/>
              </w:rPr>
            </w:r>
            <w:r w:rsidR="00842723">
              <w:rPr>
                <w:sz w:val="22"/>
                <w:szCs w:val="26"/>
                <w:bdr w:val="single" w:sz="4" w:space="0" w:color="auto"/>
              </w:rPr>
              <w:fldChar w:fldCharType="separate"/>
            </w:r>
            <w:r w:rsidRPr="00444C06">
              <w:rPr>
                <w:sz w:val="22"/>
                <w:szCs w:val="26"/>
                <w:bdr w:val="single" w:sz="4" w:space="0" w:color="auto"/>
              </w:rPr>
              <w:fldChar w:fldCharType="end"/>
            </w:r>
          </w:p>
        </w:tc>
        <w:bookmarkEnd w:id="6"/>
        <w:tc>
          <w:tcPr>
            <w:tcW w:w="7426" w:type="dxa"/>
            <w:gridSpan w:val="3"/>
            <w:tcBorders>
              <w:left w:val="nil"/>
            </w:tcBorders>
            <w:shd w:val="clear" w:color="auto" w:fill="auto"/>
          </w:tcPr>
          <w:p w:rsidR="006E14D1" w:rsidRPr="006E14D1" w:rsidRDefault="006E14D1" w:rsidP="008948FC">
            <w:pPr>
              <w:ind w:right="512"/>
              <w:rPr>
                <w:i/>
                <w:sz w:val="22"/>
                <w:szCs w:val="26"/>
              </w:rPr>
            </w:pPr>
            <w:r>
              <w:rPr>
                <w:i/>
                <w:sz w:val="22"/>
                <w:szCs w:val="26"/>
              </w:rPr>
              <w:t>p</w:t>
            </w:r>
            <w:r w:rsidRPr="006E14D1">
              <w:rPr>
                <w:i/>
                <w:sz w:val="22"/>
                <w:szCs w:val="26"/>
              </w:rPr>
              <w:t xml:space="preserve">our les stagiaires, précisez le nom du responsable : </w:t>
            </w:r>
            <w:r w:rsidRPr="006E14D1">
              <w:rPr>
                <w:i/>
                <w:sz w:val="22"/>
                <w:szCs w:val="2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6E14D1">
              <w:rPr>
                <w:i/>
                <w:sz w:val="22"/>
                <w:szCs w:val="26"/>
              </w:rPr>
              <w:instrText xml:space="preserve"> FORMTEXT </w:instrText>
            </w:r>
            <w:r w:rsidRPr="006E14D1">
              <w:rPr>
                <w:i/>
                <w:sz w:val="22"/>
                <w:szCs w:val="26"/>
              </w:rPr>
            </w:r>
            <w:r w:rsidRPr="006E14D1">
              <w:rPr>
                <w:i/>
                <w:sz w:val="22"/>
                <w:szCs w:val="26"/>
              </w:rPr>
              <w:fldChar w:fldCharType="separate"/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t> </w:t>
            </w:r>
            <w:r w:rsidRPr="006E14D1">
              <w:rPr>
                <w:i/>
                <w:sz w:val="22"/>
                <w:szCs w:val="26"/>
              </w:rPr>
              <w:fldChar w:fldCharType="end"/>
            </w:r>
            <w:bookmarkEnd w:id="7"/>
          </w:p>
        </w:tc>
      </w:tr>
    </w:tbl>
    <w:p w:rsidR="001F3961" w:rsidRPr="00D668C4" w:rsidRDefault="001F3961" w:rsidP="00A64E43">
      <w:pPr>
        <w:rPr>
          <w:rFonts w:ascii="Times" w:hAnsi="Times"/>
          <w:sz w:val="12"/>
          <w:szCs w:val="12"/>
        </w:rPr>
      </w:pPr>
    </w:p>
    <w:tbl>
      <w:tblPr>
        <w:tblW w:w="106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484"/>
      </w:tblGrid>
      <w:tr w:rsidR="00014349" w:rsidRPr="00200DDC" w:rsidTr="001425D0">
        <w:trPr>
          <w:trHeight w:val="376"/>
        </w:trPr>
        <w:tc>
          <w:tcPr>
            <w:tcW w:w="3118" w:type="dxa"/>
            <w:vAlign w:val="center"/>
          </w:tcPr>
          <w:p w:rsidR="00865A31" w:rsidRPr="00D668C4" w:rsidRDefault="00B72599" w:rsidP="003D3A2D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Nom é</w:t>
            </w:r>
            <w:r w:rsidR="00014349" w:rsidRPr="00D668C4">
              <w:rPr>
                <w:rFonts w:ascii="Times" w:hAnsi="Times"/>
              </w:rPr>
              <w:t>chantillon</w:t>
            </w:r>
          </w:p>
        </w:tc>
        <w:tc>
          <w:tcPr>
            <w:tcW w:w="7484" w:type="dxa"/>
          </w:tcPr>
          <w:p w:rsidR="00014349" w:rsidRPr="00D668C4" w:rsidRDefault="00D70B9B" w:rsidP="00785C88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 w:rsidR="00785C88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8"/>
          </w:p>
        </w:tc>
      </w:tr>
      <w:tr w:rsidR="001425D0" w:rsidRPr="00200DDC" w:rsidTr="00E24CBF">
        <w:trPr>
          <w:trHeight w:val="2543"/>
        </w:trPr>
        <w:tc>
          <w:tcPr>
            <w:tcW w:w="3118" w:type="dxa"/>
            <w:vAlign w:val="center"/>
          </w:tcPr>
          <w:p w:rsidR="001425D0" w:rsidRDefault="001425D0" w:rsidP="00A53CB0">
            <w:pPr>
              <w:ind w:right="512"/>
              <w:rPr>
                <w:rFonts w:ascii="Times" w:hAnsi="Times"/>
              </w:rPr>
            </w:pPr>
            <w:r w:rsidRPr="00D668C4">
              <w:rPr>
                <w:rFonts w:ascii="Times" w:hAnsi="Times"/>
              </w:rPr>
              <w:t>Formule développée</w:t>
            </w:r>
          </w:p>
          <w:p w:rsidR="001425D0" w:rsidRPr="00D668C4" w:rsidRDefault="001425D0" w:rsidP="001425D0">
            <w:pPr>
              <w:ind w:right="512"/>
              <w:rPr>
                <w:rFonts w:ascii="Times" w:hAnsi="Times"/>
              </w:rPr>
            </w:pPr>
          </w:p>
        </w:tc>
        <w:tc>
          <w:tcPr>
            <w:tcW w:w="7484" w:type="dxa"/>
            <w:vAlign w:val="center"/>
          </w:tcPr>
          <w:p w:rsidR="001425D0" w:rsidRPr="00D668C4" w:rsidRDefault="00842723" w:rsidP="001425D0">
            <w:pPr>
              <w:ind w:left="540" w:right="512"/>
              <w:rPr>
                <w:rFonts w:ascii="Times" w:hAnsi="Times"/>
              </w:rPr>
            </w:pPr>
            <w:sdt>
              <w:sdtPr>
                <w:rPr>
                  <w:rFonts w:ascii="Times" w:hAnsi="Times"/>
                </w:rPr>
                <w:id w:val="113189652"/>
                <w:showingPlcHdr/>
                <w:picture/>
              </w:sdtPr>
              <w:sdtEndPr/>
              <w:sdtContent>
                <w:r w:rsidR="001425D0">
                  <w:rPr>
                    <w:rFonts w:ascii="Times" w:hAnsi="Times"/>
                  </w:rPr>
                  <w:drawing>
                    <wp:inline distT="0" distB="0" distL="0" distR="0" wp14:anchorId="059E3A45" wp14:editId="222E19D9">
                      <wp:extent cx="2039180" cy="1524000"/>
                      <wp:effectExtent l="0" t="0" r="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8170" cy="15531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tbl>
            <w:tblPr>
              <w:tblStyle w:val="Grilledutableau"/>
              <w:tblpPr w:leftFromText="141" w:rightFromText="141" w:vertAnchor="text" w:horzAnchor="page" w:tblpX="5731" w:tblpY="-1867"/>
              <w:tblOverlap w:val="never"/>
              <w:tblW w:w="2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4"/>
            </w:tblGrid>
            <w:tr w:rsidR="001425D0" w:rsidTr="00E10159">
              <w:trPr>
                <w:trHeight w:val="270"/>
              </w:trPr>
              <w:tc>
                <w:tcPr>
                  <w:tcW w:w="2344" w:type="dxa"/>
                  <w:vAlign w:val="center"/>
                </w:tcPr>
                <w:p w:rsidR="001425D0" w:rsidRPr="00E10159" w:rsidRDefault="001425D0" w:rsidP="00E24CBF">
                  <w:pPr>
                    <w:ind w:right="512"/>
                    <w:rPr>
                      <w:rFonts w:ascii="Times" w:hAnsi="Times"/>
                      <w:sz w:val="22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Formule brute</w:t>
                  </w:r>
                  <w:r w:rsidR="00E10159" w:rsidRPr="00E10159">
                    <w:rPr>
                      <w:rFonts w:ascii="Times" w:hAnsi="Times"/>
                      <w:sz w:val="22"/>
                    </w:rPr>
                    <w:t> :</w:t>
                  </w:r>
                </w:p>
              </w:tc>
            </w:tr>
            <w:tr w:rsidR="001425D0" w:rsidTr="00E10159">
              <w:trPr>
                <w:trHeight w:val="556"/>
              </w:trPr>
              <w:tc>
                <w:tcPr>
                  <w:tcW w:w="2344" w:type="dxa"/>
                  <w:vAlign w:val="center"/>
                </w:tcPr>
                <w:p w:rsidR="001425D0" w:rsidRPr="00E10159" w:rsidRDefault="00E24CBF" w:rsidP="00E24CBF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8"/>
                        <w:enabled/>
                        <w:calcOnExit w:val="0"/>
                        <w:textInput/>
                      </w:ffData>
                    </w:fldChar>
                  </w:r>
                  <w:bookmarkStart w:id="9" w:name="Texte18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9"/>
                </w:p>
              </w:tc>
            </w:tr>
            <w:tr w:rsidR="001425D0" w:rsidTr="00E10159">
              <w:trPr>
                <w:trHeight w:val="555"/>
              </w:trPr>
              <w:tc>
                <w:tcPr>
                  <w:tcW w:w="2344" w:type="dxa"/>
                  <w:vAlign w:val="center"/>
                </w:tcPr>
                <w:p w:rsidR="001425D0" w:rsidRDefault="001425D0" w:rsidP="00E24CBF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  <w:b/>
                      <w:sz w:val="22"/>
                      <w:u w:val="single"/>
                    </w:rPr>
                    <w:t>Masse attendue</w:t>
                  </w:r>
                  <w:r w:rsidR="00E10159" w:rsidRPr="00E10159">
                    <w:rPr>
                      <w:rFonts w:ascii="Times" w:hAnsi="Times"/>
                      <w:sz w:val="22"/>
                    </w:rPr>
                    <w:t> </w:t>
                  </w:r>
                  <w:r w:rsidR="00E10159">
                    <w:rPr>
                      <w:rFonts w:ascii="Times" w:hAnsi="Times"/>
                    </w:rPr>
                    <w:t>:</w:t>
                  </w:r>
                </w:p>
              </w:tc>
            </w:tr>
            <w:tr w:rsidR="001425D0" w:rsidTr="00E10159">
              <w:trPr>
                <w:trHeight w:val="555"/>
              </w:trPr>
              <w:tc>
                <w:tcPr>
                  <w:tcW w:w="2344" w:type="dxa"/>
                  <w:vAlign w:val="center"/>
                </w:tcPr>
                <w:p w:rsidR="001425D0" w:rsidRPr="00E10159" w:rsidRDefault="00E24CBF" w:rsidP="00E24CBF">
                  <w:pPr>
                    <w:ind w:right="512"/>
                    <w:rPr>
                      <w:rFonts w:ascii="Times" w:hAnsi="Times"/>
                    </w:rPr>
                  </w:pPr>
                  <w:r w:rsidRPr="00E10159">
                    <w:rPr>
                      <w:rFonts w:ascii="Times" w:hAnsi="Times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e19"/>
                  <w:r w:rsidRPr="00E10159">
                    <w:rPr>
                      <w:rFonts w:ascii="Times" w:hAnsi="Times"/>
                    </w:rPr>
                    <w:instrText xml:space="preserve"> FORMTEXT </w:instrText>
                  </w:r>
                  <w:r w:rsidRPr="00E10159">
                    <w:rPr>
                      <w:rFonts w:ascii="Times" w:hAnsi="Times"/>
                    </w:rPr>
                  </w:r>
                  <w:r w:rsidRPr="00E10159">
                    <w:rPr>
                      <w:rFonts w:ascii="Times" w:hAnsi="Times"/>
                    </w:rPr>
                    <w:fldChar w:fldCharType="separate"/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t> </w:t>
                  </w:r>
                  <w:r w:rsidRPr="00E10159">
                    <w:rPr>
                      <w:rFonts w:ascii="Times" w:hAnsi="Times"/>
                    </w:rPr>
                    <w:fldChar w:fldCharType="end"/>
                  </w:r>
                  <w:bookmarkEnd w:id="10"/>
                </w:p>
                <w:p w:rsidR="000A058B" w:rsidRDefault="000A058B" w:rsidP="00E24CBF">
                  <w:pPr>
                    <w:ind w:right="512"/>
                    <w:rPr>
                      <w:rFonts w:ascii="Times" w:hAnsi="Times"/>
                    </w:rPr>
                  </w:pPr>
                </w:p>
              </w:tc>
            </w:tr>
          </w:tbl>
          <w:p w:rsidR="001425D0" w:rsidRPr="00D668C4" w:rsidRDefault="001425D0" w:rsidP="001425D0">
            <w:pPr>
              <w:ind w:left="540" w:right="512"/>
              <w:rPr>
                <w:rFonts w:ascii="Times" w:hAnsi="Times"/>
              </w:rPr>
            </w:pPr>
          </w:p>
        </w:tc>
      </w:tr>
      <w:tr w:rsidR="008948FC" w:rsidRPr="00200DDC" w:rsidTr="001425D0">
        <w:tc>
          <w:tcPr>
            <w:tcW w:w="3118" w:type="dxa"/>
            <w:vAlign w:val="center"/>
          </w:tcPr>
          <w:p w:rsidR="008948FC" w:rsidRPr="00D668C4" w:rsidRDefault="008948FC" w:rsidP="003D3A2D">
            <w:pPr>
              <w:ind w:right="512"/>
              <w:rPr>
                <w:rFonts w:ascii="Wingdings" w:hAnsi="Wingdings"/>
              </w:rPr>
            </w:pPr>
            <w:r>
              <w:rPr>
                <w:rFonts w:ascii="Times" w:hAnsi="Times"/>
              </w:rPr>
              <w:t>Solubilité</w:t>
            </w:r>
          </w:p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7484" w:type="dxa"/>
            <w:vAlign w:val="center"/>
          </w:tcPr>
          <w:tbl>
            <w:tblPr>
              <w:tblW w:w="786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89"/>
              <w:gridCol w:w="2042"/>
              <w:gridCol w:w="1712"/>
            </w:tblGrid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842723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43803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842723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427113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EtOH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42723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37701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Acetone </w:t>
                  </w: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42723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12738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Et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2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O </w:t>
                  </w:r>
                </w:p>
              </w:tc>
            </w:tr>
            <w:tr w:rsidR="008948FC" w:rsidRPr="00402CE5" w:rsidTr="00D51BD9">
              <w:tc>
                <w:tcPr>
                  <w:tcW w:w="2126" w:type="dxa"/>
                  <w:shd w:val="clear" w:color="auto" w:fill="auto"/>
                </w:tcPr>
                <w:p w:rsidR="008948FC" w:rsidRPr="008948FC" w:rsidRDefault="00842723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33259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14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MeOH</w:t>
                  </w:r>
                </w:p>
              </w:tc>
              <w:tc>
                <w:tcPr>
                  <w:tcW w:w="1989" w:type="dxa"/>
                  <w:shd w:val="clear" w:color="auto" w:fill="auto"/>
                </w:tcPr>
                <w:p w:rsidR="008948FC" w:rsidRPr="008948FC" w:rsidRDefault="00842723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-1826430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0B9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8948FC">
                    <w:rPr>
                      <w:rFonts w:ascii="Wingdings" w:hAnsi="Wingdings"/>
                      <w:sz w:val="22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CH</w:t>
                  </w:r>
                  <w:r w:rsidR="008948FC" w:rsidRPr="008948FC">
                    <w:rPr>
                      <w:rFonts w:ascii="Times" w:hAnsi="Times"/>
                      <w:sz w:val="22"/>
                      <w:vertAlign w:val="subscript"/>
                    </w:rPr>
                    <w:t>3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CN 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  <w:tc>
                <w:tcPr>
                  <w:tcW w:w="1712" w:type="dxa"/>
                  <w:shd w:val="clear" w:color="auto" w:fill="auto"/>
                </w:tcPr>
                <w:p w:rsidR="008948FC" w:rsidRPr="008948FC" w:rsidRDefault="008948FC" w:rsidP="008948FC">
                  <w:pPr>
                    <w:ind w:right="512"/>
                    <w:rPr>
                      <w:rFonts w:ascii="Wingdings" w:hAnsi="Wingdings"/>
                      <w:sz w:val="22"/>
                    </w:rPr>
                  </w:pPr>
                </w:p>
              </w:tc>
            </w:tr>
            <w:tr w:rsidR="008948FC" w:rsidRPr="00402CE5" w:rsidTr="00D51BD9">
              <w:tc>
                <w:tcPr>
                  <w:tcW w:w="7869" w:type="dxa"/>
                  <w:gridSpan w:val="4"/>
                  <w:shd w:val="clear" w:color="auto" w:fill="auto"/>
                </w:tcPr>
                <w:p w:rsidR="008948FC" w:rsidRPr="00402CE5" w:rsidRDefault="00842723" w:rsidP="008948FC">
                  <w:pPr>
                    <w:ind w:right="512"/>
                    <w:rPr>
                      <w:rFonts w:ascii="Wingdings" w:hAnsi="Wingdings"/>
                    </w:rPr>
                  </w:pPr>
                  <w:sdt>
                    <w:sdtPr>
                      <w:rPr>
                        <w:rFonts w:ascii="Wingdings" w:hAnsi="Wingdings"/>
                        <w:sz w:val="20"/>
                      </w:rPr>
                      <w:id w:val="656278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53CB0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8948FC" w:rsidRPr="00402CE5">
                    <w:rPr>
                      <w:rFonts w:ascii="Wingdings" w:hAnsi="Wingdings"/>
                    </w:rPr>
                    <w:t></w:t>
                  </w:r>
                  <w:r w:rsidR="008948FC" w:rsidRPr="008948FC">
                    <w:rPr>
                      <w:rFonts w:ascii="Times" w:hAnsi="Times"/>
                      <w:sz w:val="22"/>
                    </w:rPr>
                    <w:t>Autre? Précisez </w:t>
                  </w:r>
                  <w:r w:rsidR="008948FC" w:rsidRPr="00402CE5">
                    <w:rPr>
                      <w:rFonts w:ascii="Times" w:hAnsi="Times"/>
                    </w:rPr>
                    <w:t xml:space="preserve">: </w:t>
                  </w:r>
                  <w:r w:rsidR="00B8191B">
                    <w:rPr>
                      <w:rFonts w:ascii="Times" w:hAnsi="Times"/>
                      <w:b/>
                      <w:sz w:val="18"/>
                      <w:szCs w:val="18"/>
                    </w:rPr>
                    <w:t>(pas de DMSO et de</w:t>
                  </w:r>
                  <w:r w:rsidR="008948FC" w:rsidRPr="00402CE5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DMF)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 xml:space="preserve"> 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begin">
                      <w:ffData>
                        <w:name w:val="Texte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e11"/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separate"/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t> </w:t>
                  </w:r>
                  <w:r w:rsidR="00D70B9B">
                    <w:rPr>
                      <w:rFonts w:ascii="Times" w:hAnsi="Times"/>
                      <w:b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</w:tr>
          </w:tbl>
          <w:p w:rsidR="008948FC" w:rsidRPr="00D668C4" w:rsidRDefault="008948FC" w:rsidP="00F62180">
            <w:pPr>
              <w:ind w:right="512"/>
              <w:rPr>
                <w:rFonts w:ascii="Times" w:hAnsi="Times"/>
              </w:rPr>
            </w:pPr>
          </w:p>
        </w:tc>
      </w:tr>
      <w:tr w:rsidR="00014349" w:rsidRPr="00200DDC" w:rsidTr="001425D0">
        <w:trPr>
          <w:trHeight w:val="385"/>
        </w:trPr>
        <w:tc>
          <w:tcPr>
            <w:tcW w:w="3118" w:type="dxa"/>
            <w:vAlign w:val="center"/>
          </w:tcPr>
          <w:p w:rsidR="001566EF" w:rsidRDefault="001566EF" w:rsidP="00F35BAA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Quantité </w:t>
            </w:r>
            <w:r w:rsidRPr="001566EF">
              <w:rPr>
                <w:rFonts w:ascii="Times" w:hAnsi="Times"/>
                <w:sz w:val="20"/>
                <w:szCs w:val="20"/>
              </w:rPr>
              <w:t>(pilulier 2mL min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:rsidR="00014349" w:rsidRPr="00D668C4" w:rsidRDefault="00F35BAA" w:rsidP="00F35BAA">
            <w:pPr>
              <w:ind w:right="512"/>
              <w:rPr>
                <w:rFonts w:ascii="Times" w:hAnsi="Times"/>
              </w:rPr>
            </w:pP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ESI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1</w:t>
            </w:r>
            <w:r w:rsidR="008D01AA">
              <w:rPr>
                <w:rFonts w:ascii="Times" w:hAnsi="Times"/>
                <w:b/>
                <w:color w:val="C00000"/>
                <w:sz w:val="20"/>
              </w:rPr>
              <w:t xml:space="preserve"> mg ,</w:t>
            </w:r>
            <w:r w:rsidRPr="00F35BAA">
              <w:rPr>
                <w:rFonts w:ascii="Times" w:hAnsi="Times"/>
                <w:b/>
                <w:color w:val="C00000"/>
                <w:sz w:val="20"/>
              </w:rPr>
              <w:t xml:space="preserve"> GC/MS </w:t>
            </w:r>
            <w:r w:rsidR="00B6474C" w:rsidRPr="00F35BAA">
              <w:rPr>
                <w:rFonts w:ascii="Times" w:hAnsi="Times"/>
                <w:b/>
                <w:color w:val="C00000"/>
                <w:sz w:val="20"/>
              </w:rPr>
              <w:t>5</w:t>
            </w:r>
            <w:r w:rsidR="00FC36CD" w:rsidRPr="00F35BAA">
              <w:rPr>
                <w:rFonts w:ascii="Times" w:hAnsi="Times"/>
                <w:b/>
                <w:color w:val="C00000"/>
                <w:sz w:val="20"/>
              </w:rPr>
              <w:t>mg</w:t>
            </w:r>
          </w:p>
        </w:tc>
        <w:tc>
          <w:tcPr>
            <w:tcW w:w="7484" w:type="dxa"/>
          </w:tcPr>
          <w:p w:rsidR="00014349" w:rsidRPr="00D668C4" w:rsidRDefault="00D70B9B" w:rsidP="00A53CB0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 w:rsidR="00A53CB0"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2"/>
          </w:p>
        </w:tc>
      </w:tr>
      <w:tr w:rsidR="00B6474C" w:rsidRPr="00200DDC" w:rsidTr="001425D0">
        <w:trPr>
          <w:trHeight w:val="507"/>
        </w:trPr>
        <w:tc>
          <w:tcPr>
            <w:tcW w:w="3118" w:type="dxa"/>
            <w:vAlign w:val="center"/>
          </w:tcPr>
          <w:p w:rsidR="00B6474C" w:rsidRPr="00D668C4" w:rsidRDefault="00B6474C" w:rsidP="00FC36CD">
            <w:pPr>
              <w:ind w:right="512"/>
              <w:rPr>
                <w:rFonts w:ascii="Times" w:hAnsi="Times"/>
              </w:rPr>
            </w:pPr>
            <w:r>
              <w:rPr>
                <w:rFonts w:ascii="Times" w:hAnsi="Times"/>
              </w:rPr>
              <w:t>Remarques sur l’échantillon</w:t>
            </w:r>
          </w:p>
        </w:tc>
        <w:tc>
          <w:tcPr>
            <w:tcW w:w="7484" w:type="dxa"/>
          </w:tcPr>
          <w:p w:rsidR="00B6474C" w:rsidRPr="00D668C4" w:rsidRDefault="00D70B9B" w:rsidP="00200DDC">
            <w:pPr>
              <w:ind w:left="540" w:right="512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3"/>
          </w:p>
        </w:tc>
      </w:tr>
    </w:tbl>
    <w:p w:rsidR="00A5178C" w:rsidRPr="00F62180" w:rsidRDefault="00A5178C" w:rsidP="000A03CC">
      <w:pPr>
        <w:ind w:right="512"/>
        <w:jc w:val="both"/>
        <w:rPr>
          <w:b/>
          <w:i/>
          <w:color w:val="A50021"/>
          <w:sz w:val="18"/>
          <w:szCs w:val="22"/>
          <w:u w:val="single"/>
        </w:rPr>
      </w:pPr>
    </w:p>
    <w:p w:rsidR="00921DC5" w:rsidRPr="00483223" w:rsidRDefault="00483223" w:rsidP="00D668C4">
      <w:pPr>
        <w:ind w:left="708" w:right="512" w:firstLine="708"/>
        <w:jc w:val="both"/>
        <w:rPr>
          <w:b/>
          <w:color w:val="C00000"/>
          <w:sz w:val="22"/>
          <w:szCs w:val="22"/>
          <w:u w:val="single"/>
        </w:rPr>
      </w:pPr>
      <w:r w:rsidRPr="00483223">
        <w:rPr>
          <w:b/>
          <w:color w:val="C00000"/>
          <w:sz w:val="22"/>
          <w:szCs w:val="22"/>
          <w:u w:val="single"/>
        </w:rPr>
        <w:t>S</w:t>
      </w:r>
      <w:r>
        <w:rPr>
          <w:b/>
          <w:color w:val="C00000"/>
          <w:sz w:val="22"/>
          <w:szCs w:val="22"/>
          <w:u w:val="single"/>
        </w:rPr>
        <w:t>É</w:t>
      </w:r>
      <w:r w:rsidRPr="00483223">
        <w:rPr>
          <w:b/>
          <w:color w:val="C00000"/>
          <w:sz w:val="22"/>
          <w:szCs w:val="22"/>
          <w:u w:val="single"/>
        </w:rPr>
        <w:t>CURIT</w:t>
      </w:r>
      <w:r>
        <w:rPr>
          <w:b/>
          <w:color w:val="C00000"/>
          <w:sz w:val="22"/>
          <w:szCs w:val="22"/>
          <w:u w:val="single"/>
        </w:rPr>
        <w:t>É</w:t>
      </w:r>
      <w:r w:rsidR="00FC36CD" w:rsidRPr="00483223">
        <w:rPr>
          <w:b/>
          <w:color w:val="C00000"/>
          <w:sz w:val="22"/>
          <w:szCs w:val="22"/>
          <w:u w:val="single"/>
        </w:rPr>
        <w:t> </w:t>
      </w:r>
      <w:r w:rsidR="00555843" w:rsidRPr="00B96061">
        <w:rPr>
          <w:b/>
          <w:color w:val="C00000"/>
          <w:sz w:val="22"/>
          <w:szCs w:val="22"/>
        </w:rPr>
        <w:t>(à remplir obligatoirement)</w:t>
      </w:r>
      <w:r w:rsidR="00FC36CD" w:rsidRPr="00B96061">
        <w:rPr>
          <w:b/>
          <w:color w:val="C00000"/>
          <w:sz w:val="22"/>
          <w:szCs w:val="22"/>
        </w:rPr>
        <w:t>:</w:t>
      </w:r>
    </w:p>
    <w:p w:rsidR="00A5178C" w:rsidRPr="007478A5" w:rsidRDefault="00A5178C" w:rsidP="00D668C4">
      <w:pPr>
        <w:ind w:left="708" w:right="512" w:firstLine="708"/>
        <w:jc w:val="both"/>
        <w:rPr>
          <w:b/>
          <w:i/>
          <w:color w:val="C00000"/>
          <w:sz w:val="12"/>
          <w:szCs w:val="12"/>
          <w:u w:val="single"/>
        </w:rPr>
      </w:pPr>
    </w:p>
    <w:p w:rsidR="00A5178C" w:rsidRPr="00483223" w:rsidRDefault="00D668C4" w:rsidP="00D10704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 w:rsidRPr="007478A5">
        <w:rPr>
          <w:b/>
          <w:i/>
          <w:color w:val="C00000"/>
          <w:sz w:val="22"/>
          <w:szCs w:val="22"/>
        </w:rPr>
        <w:t xml:space="preserve">       </w:t>
      </w:r>
      <w:r w:rsidR="00A5178C" w:rsidRPr="00483223">
        <w:rPr>
          <w:b/>
          <w:i/>
          <w:sz w:val="22"/>
          <w:szCs w:val="22"/>
        </w:rPr>
        <w:sym w:font="Wingdings" w:char="F0F0"/>
      </w:r>
      <w:r w:rsidR="00A5178C" w:rsidRPr="00483223">
        <w:rPr>
          <w:b/>
          <w:i/>
          <w:sz w:val="22"/>
          <w:szCs w:val="22"/>
        </w:rPr>
        <w:t xml:space="preserve"> L</w:t>
      </w:r>
      <w:r w:rsidRPr="00483223">
        <w:rPr>
          <w:i/>
          <w:sz w:val="22"/>
          <w:szCs w:val="22"/>
        </w:rPr>
        <w:t xml:space="preserve">'échantillon est-il : </w:t>
      </w:r>
      <w:sdt>
        <w:sdtPr>
          <w:rPr>
            <w:i/>
            <w:sz w:val="20"/>
            <w:szCs w:val="22"/>
          </w:rPr>
          <w:id w:val="46554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Radioactif </w:t>
      </w:r>
      <w:r w:rsidR="00A5178C" w:rsidRPr="00483223">
        <w:rPr>
          <w:i/>
          <w:sz w:val="22"/>
          <w:szCs w:val="22"/>
        </w:rPr>
        <w:t xml:space="preserve">      </w:t>
      </w:r>
      <w:r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23128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Risque Biologique </w:t>
      </w:r>
      <w:r w:rsidR="00A5178C" w:rsidRPr="00483223">
        <w:rPr>
          <w:i/>
          <w:sz w:val="22"/>
          <w:szCs w:val="22"/>
        </w:rPr>
        <w:t xml:space="preserve">  </w:t>
      </w:r>
      <w:r w:rsid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20521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D10704" w:rsidRPr="00483223">
        <w:rPr>
          <w:i/>
          <w:sz w:val="22"/>
          <w:szCs w:val="22"/>
        </w:rPr>
        <w:t xml:space="preserve"> </w:t>
      </w:r>
      <w:r w:rsidR="00483223">
        <w:rPr>
          <w:i/>
          <w:sz w:val="22"/>
          <w:szCs w:val="22"/>
        </w:rPr>
        <w:t>Oxydant </w:t>
      </w:r>
      <w:r w:rsidR="00A5178C" w:rsidRPr="00483223">
        <w:rPr>
          <w:i/>
          <w:sz w:val="22"/>
          <w:szCs w:val="22"/>
        </w:rPr>
        <w:t xml:space="preserve">            </w:t>
      </w:r>
      <w:sdt>
        <w:sdtPr>
          <w:rPr>
            <w:i/>
            <w:sz w:val="20"/>
            <w:szCs w:val="22"/>
          </w:rPr>
          <w:id w:val="-143458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Explosif</w:t>
      </w:r>
      <w:r w:rsidR="00E10758">
        <w:rPr>
          <w:i/>
          <w:sz w:val="22"/>
          <w:szCs w:val="22"/>
        </w:rPr>
        <w:t xml:space="preserve">          </w:t>
      </w:r>
      <w:r w:rsidR="00483223">
        <w:rPr>
          <w:i/>
          <w:sz w:val="22"/>
          <w:szCs w:val="22"/>
        </w:rPr>
        <w:t> </w:t>
      </w:r>
      <w:sdt>
        <w:sdtPr>
          <w:rPr>
            <w:i/>
            <w:sz w:val="20"/>
            <w:szCs w:val="22"/>
          </w:rPr>
          <w:id w:val="11059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58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E10758" w:rsidRPr="00483223">
        <w:rPr>
          <w:i/>
          <w:sz w:val="22"/>
          <w:szCs w:val="22"/>
        </w:rPr>
        <w:t xml:space="preserve"> </w:t>
      </w:r>
      <w:r w:rsidR="00E10758">
        <w:rPr>
          <w:i/>
          <w:sz w:val="22"/>
          <w:szCs w:val="22"/>
        </w:rPr>
        <w:t>Inconnu</w:t>
      </w:r>
    </w:p>
    <w:p w:rsidR="00A5178C" w:rsidRPr="00483223" w:rsidRDefault="00E10758" w:rsidP="00E10758">
      <w:pPr>
        <w:tabs>
          <w:tab w:val="left" w:pos="405"/>
          <w:tab w:val="left" w:pos="2410"/>
          <w:tab w:val="left" w:pos="4111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157262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Corrosif </w:t>
      </w:r>
      <w:r w:rsidR="00A5178C" w:rsidRPr="00483223">
        <w:rPr>
          <w:i/>
          <w:sz w:val="22"/>
          <w:szCs w:val="22"/>
        </w:rPr>
        <w:t xml:space="preserve">  </w:t>
      </w:r>
      <w:r w:rsidR="00A5178C" w:rsidRPr="00483223">
        <w:rPr>
          <w:i/>
          <w:sz w:val="22"/>
          <w:szCs w:val="22"/>
        </w:rPr>
        <w:tab/>
      </w:r>
      <w:r w:rsidR="00D668C4" w:rsidRPr="00483223">
        <w:rPr>
          <w:i/>
          <w:sz w:val="22"/>
          <w:szCs w:val="22"/>
        </w:rPr>
        <w:t xml:space="preserve"> </w:t>
      </w:r>
      <w:sdt>
        <w:sdtPr>
          <w:rPr>
            <w:i/>
            <w:sz w:val="20"/>
            <w:szCs w:val="22"/>
          </w:rPr>
          <w:id w:val="7813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Comburant </w:t>
      </w:r>
      <w:r w:rsidR="00A5178C" w:rsidRPr="00483223">
        <w:rPr>
          <w:i/>
          <w:sz w:val="22"/>
          <w:szCs w:val="22"/>
        </w:rPr>
        <w:t xml:space="preserve"> </w:t>
      </w:r>
      <w:r w:rsidR="00A5178C" w:rsidRPr="00483223">
        <w:rPr>
          <w:i/>
          <w:sz w:val="22"/>
          <w:szCs w:val="22"/>
        </w:rPr>
        <w:tab/>
      </w:r>
      <w:sdt>
        <w:sdtPr>
          <w:rPr>
            <w:i/>
            <w:sz w:val="20"/>
            <w:szCs w:val="22"/>
          </w:rPr>
          <w:id w:val="20925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Inflammable </w:t>
      </w:r>
      <w:r w:rsidR="00D668C4" w:rsidRPr="0048322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</w:t>
      </w:r>
      <w:r w:rsidR="00D668C4" w:rsidRPr="00483223">
        <w:rPr>
          <w:i/>
          <w:sz w:val="22"/>
          <w:szCs w:val="22"/>
        </w:rPr>
        <w:t xml:space="preserve">   </w:t>
      </w:r>
      <w:sdt>
        <w:sdtPr>
          <w:rPr>
            <w:i/>
            <w:sz w:val="20"/>
            <w:szCs w:val="22"/>
          </w:rPr>
          <w:id w:val="42144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 w:rsidRP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Toxique </w:t>
      </w:r>
      <w:r w:rsidR="00D668C4" w:rsidRPr="00483223">
        <w:rPr>
          <w:i/>
          <w:sz w:val="22"/>
          <w:szCs w:val="22"/>
        </w:rPr>
        <w:t xml:space="preserve">          </w:t>
      </w:r>
    </w:p>
    <w:p w:rsidR="00A5178C" w:rsidRPr="00483223" w:rsidRDefault="00E10758" w:rsidP="00E10758">
      <w:pPr>
        <w:tabs>
          <w:tab w:val="left" w:pos="2410"/>
          <w:tab w:val="left" w:pos="4111"/>
          <w:tab w:val="left" w:pos="5386"/>
          <w:tab w:val="left" w:pos="6237"/>
          <w:tab w:val="left" w:pos="8364"/>
        </w:tabs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sdt>
        <w:sdtPr>
          <w:rPr>
            <w:i/>
            <w:sz w:val="20"/>
            <w:szCs w:val="22"/>
          </w:rPr>
          <w:id w:val="-1954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Irritant </w:t>
      </w:r>
      <w:r>
        <w:rPr>
          <w:i/>
          <w:sz w:val="22"/>
          <w:szCs w:val="22"/>
        </w:rPr>
        <w:t xml:space="preserve">              </w:t>
      </w:r>
      <w:sdt>
        <w:sdtPr>
          <w:rPr>
            <w:i/>
            <w:sz w:val="20"/>
            <w:szCs w:val="22"/>
          </w:rPr>
          <w:id w:val="-1597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 w:val="20"/>
              <w:szCs w:val="22"/>
            </w:rPr>
            <w:t>☐</w:t>
          </w:r>
        </w:sdtContent>
      </w:sdt>
      <w:r w:rsidR="00483223">
        <w:rPr>
          <w:i/>
          <w:sz w:val="22"/>
          <w:szCs w:val="22"/>
        </w:rPr>
        <w:t xml:space="preserve"> Nocif 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b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b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sym w:font="Wingdings" w:char="F0F0"/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L’échantillon est-il</w:t>
      </w:r>
      <w:r w:rsidR="00A05BE7" w:rsidRPr="00483223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 xml:space="preserve">CMR </w:t>
      </w:r>
      <w:r w:rsidR="00FC36CD" w:rsidRPr="00483223">
        <w:rPr>
          <w:rFonts w:ascii="Times New Roman" w:hAnsi="Times New Roman"/>
          <w:i/>
          <w:sz w:val="22"/>
          <w:szCs w:val="22"/>
        </w:rPr>
        <w:t>(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C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ancérigène,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M</w:t>
      </w:r>
      <w:r w:rsidR="00FC36CD" w:rsidRPr="00483223">
        <w:rPr>
          <w:rFonts w:ascii="Times New Roman" w:hAnsi="Times New Roman"/>
          <w:i/>
          <w:sz w:val="22"/>
          <w:szCs w:val="22"/>
        </w:rPr>
        <w:t xml:space="preserve">utagène et/ou </w:t>
      </w:r>
      <w:r w:rsidR="00FC36CD" w:rsidRPr="00483223">
        <w:rPr>
          <w:rFonts w:ascii="Times New Roman" w:hAnsi="Times New Roman"/>
          <w:b/>
          <w:i/>
          <w:sz w:val="22"/>
          <w:szCs w:val="22"/>
        </w:rPr>
        <w:t>R</w:t>
      </w:r>
      <w:r w:rsidR="00FC36CD" w:rsidRPr="00483223">
        <w:rPr>
          <w:rFonts w:ascii="Times New Roman" w:hAnsi="Times New Roman"/>
          <w:i/>
          <w:sz w:val="22"/>
          <w:szCs w:val="22"/>
        </w:rPr>
        <w:t>eprotoxique</w:t>
      </w:r>
      <w:r w:rsidR="00A05BE7" w:rsidRPr="00483223">
        <w:rPr>
          <w:rFonts w:ascii="Times New Roman" w:hAnsi="Times New Roman"/>
          <w:i/>
          <w:sz w:val="22"/>
          <w:szCs w:val="22"/>
        </w:rPr>
        <w:t xml:space="preserve">) ?         </w:t>
      </w:r>
      <w:sdt>
        <w:sdtPr>
          <w:rPr>
            <w:rFonts w:ascii="Times New Roman" w:hAnsi="Times New Roman"/>
            <w:i/>
            <w:szCs w:val="22"/>
          </w:rPr>
          <w:id w:val="-122844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Pr="00483223">
        <w:rPr>
          <w:rFonts w:ascii="Times New Roman" w:hAnsi="Times New Roman"/>
          <w:i/>
          <w:sz w:val="22"/>
          <w:szCs w:val="22"/>
        </w:rPr>
        <w:t xml:space="preserve"> Oui    </w:t>
      </w:r>
      <w:sdt>
        <w:sdtPr>
          <w:rPr>
            <w:rFonts w:ascii="Times New Roman" w:hAnsi="Times New Roman"/>
            <w:i/>
            <w:szCs w:val="22"/>
          </w:rPr>
          <w:id w:val="-167873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i/>
              <w:szCs w:val="22"/>
            </w:rPr>
            <w:t>☐</w:t>
          </w:r>
        </w:sdtContent>
      </w:sdt>
      <w:r w:rsidR="00A05BE7" w:rsidRPr="00483223">
        <w:rPr>
          <w:rFonts w:ascii="Times New Roman" w:hAnsi="Times New Roman"/>
          <w:i/>
          <w:sz w:val="22"/>
          <w:szCs w:val="22"/>
        </w:rPr>
        <w:t xml:space="preserve"> Non</w:t>
      </w:r>
    </w:p>
    <w:p w:rsidR="00FC36CD" w:rsidRPr="00483223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483223">
        <w:rPr>
          <w:rFonts w:ascii="Times New Roman" w:hAnsi="Times New Roman"/>
          <w:i/>
          <w:sz w:val="22"/>
          <w:szCs w:val="22"/>
        </w:rPr>
        <w:t xml:space="preserve">     </w:t>
      </w:r>
      <w:r w:rsidR="00133925" w:rsidRPr="00483223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483223">
        <w:rPr>
          <w:rFonts w:ascii="Times New Roman" w:hAnsi="Times New Roman"/>
          <w:i/>
          <w:sz w:val="22"/>
          <w:szCs w:val="22"/>
        </w:rPr>
        <w:t xml:space="preserve"> </w:t>
      </w:r>
      <w:r w:rsidR="00A05BE7" w:rsidRPr="00483223">
        <w:rPr>
          <w:rFonts w:ascii="Times New Roman" w:hAnsi="Times New Roman"/>
          <w:i/>
          <w:sz w:val="22"/>
          <w:szCs w:val="22"/>
        </w:rPr>
        <w:t>Si oui, q</w:t>
      </w:r>
      <w:r w:rsidR="00FC36CD" w:rsidRPr="00483223">
        <w:rPr>
          <w:rFonts w:ascii="Times New Roman" w:hAnsi="Times New Roman"/>
          <w:i/>
          <w:sz w:val="22"/>
          <w:szCs w:val="22"/>
        </w:rPr>
        <w:t>uel est le (ou les) constituant(s) CMR  de l’échantillon (précurseur et/ou solvant) ?</w:t>
      </w:r>
      <w:r w:rsidR="00AF777B">
        <w:rPr>
          <w:rFonts w:ascii="Times New Roman" w:hAnsi="Times New Roman"/>
          <w:i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AF777B">
        <w:rPr>
          <w:rFonts w:ascii="Times New Roman" w:hAnsi="Times New Roman"/>
          <w:i/>
          <w:sz w:val="22"/>
          <w:szCs w:val="22"/>
        </w:rPr>
        <w:instrText xml:space="preserve"> FORMTEXT </w:instrText>
      </w:r>
      <w:r w:rsidR="00AF777B">
        <w:rPr>
          <w:rFonts w:ascii="Times New Roman" w:hAnsi="Times New Roman"/>
          <w:i/>
          <w:sz w:val="22"/>
          <w:szCs w:val="22"/>
        </w:rPr>
      </w:r>
      <w:r w:rsidR="00AF777B">
        <w:rPr>
          <w:rFonts w:ascii="Times New Roman" w:hAnsi="Times New Roman"/>
          <w:i/>
          <w:sz w:val="22"/>
          <w:szCs w:val="22"/>
        </w:rPr>
        <w:fldChar w:fldCharType="separate"/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noProof/>
          <w:sz w:val="22"/>
          <w:szCs w:val="22"/>
        </w:rPr>
        <w:t> </w:t>
      </w:r>
      <w:r w:rsidR="00AF777B">
        <w:rPr>
          <w:rFonts w:ascii="Times New Roman" w:hAnsi="Times New Roman"/>
          <w:i/>
          <w:sz w:val="22"/>
          <w:szCs w:val="22"/>
        </w:rPr>
        <w:fldChar w:fldCharType="end"/>
      </w:r>
      <w:bookmarkEnd w:id="14"/>
    </w:p>
    <w:p w:rsidR="00FC36CD" w:rsidRPr="00A05BE7" w:rsidRDefault="00D668C4" w:rsidP="00D668C4">
      <w:pPr>
        <w:pStyle w:val="Pieddepage"/>
        <w:tabs>
          <w:tab w:val="clear" w:pos="9072"/>
          <w:tab w:val="left" w:pos="2693"/>
          <w:tab w:val="left" w:pos="5386"/>
          <w:tab w:val="left" w:pos="8079"/>
          <w:tab w:val="left" w:pos="10772"/>
        </w:tabs>
        <w:spacing w:line="276" w:lineRule="auto"/>
        <w:jc w:val="both"/>
        <w:rPr>
          <w:rFonts w:ascii="Times New Roman" w:hAnsi="Times New Roman"/>
          <w:i/>
          <w:color w:val="A50021"/>
          <w:sz w:val="22"/>
          <w:szCs w:val="22"/>
        </w:rPr>
      </w:pPr>
      <w:r w:rsidRPr="007478A5">
        <w:rPr>
          <w:rFonts w:ascii="Times New Roman" w:hAnsi="Times New Roman"/>
          <w:i/>
          <w:color w:val="C00000"/>
          <w:sz w:val="22"/>
          <w:szCs w:val="22"/>
        </w:rPr>
        <w:t xml:space="preserve">     </w:t>
      </w:r>
      <w:r w:rsidR="00133925" w:rsidRPr="007478A5">
        <w:rPr>
          <w:rFonts w:ascii="Times New Roman" w:hAnsi="Times New Roman"/>
          <w:i/>
          <w:color w:val="C00000"/>
          <w:sz w:val="22"/>
          <w:szCs w:val="22"/>
          <w:lang w:val="fr-FR"/>
        </w:rPr>
        <w:t xml:space="preserve"> </w:t>
      </w:r>
      <w:r w:rsidR="00FC36CD" w:rsidRPr="00483223">
        <w:rPr>
          <w:rFonts w:ascii="Times New Roman" w:hAnsi="Times New Roman"/>
          <w:i/>
          <w:sz w:val="22"/>
          <w:szCs w:val="22"/>
        </w:rPr>
        <w:t>Veuillez indiquer la catégorie de chacun de ces CMR.</w:t>
      </w:r>
      <w:r w:rsidR="00FC36CD" w:rsidRPr="007478A5">
        <w:rPr>
          <w:rFonts w:ascii="Times New Roman" w:hAnsi="Times New Roman"/>
          <w:i/>
          <w:color w:val="C00000"/>
          <w:sz w:val="22"/>
          <w:szCs w:val="22"/>
        </w:rPr>
        <w:t xml:space="preserve"> </w:t>
      </w:r>
      <w:hyperlink r:id="rId11" w:history="1">
        <w:r w:rsidR="00785C88" w:rsidRPr="00785C88">
          <w:rPr>
            <w:rStyle w:val="Lienhypertexte"/>
            <w:rFonts w:ascii="Times New Roman" w:hAnsi="Times New Roman"/>
            <w:i/>
            <w:sz w:val="22"/>
            <w:szCs w:val="22"/>
          </w:rPr>
          <w:t>liste CMR propre à l'ICMMO</w:t>
        </w:r>
      </w:hyperlink>
    </w:p>
    <w:p w:rsidR="004E0E44" w:rsidRPr="00954CFB" w:rsidRDefault="004E0E44" w:rsidP="00F30FAC">
      <w:pPr>
        <w:ind w:left="540" w:right="51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4248"/>
      </w:tblGrid>
      <w:tr w:rsidR="003725FB" w:rsidTr="00483223">
        <w:trPr>
          <w:trHeight w:val="416"/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Haute Résolution</w:t>
            </w:r>
            <w:r w:rsidR="00DE0F2D" w:rsidRPr="00483223">
              <w:rPr>
                <w:b/>
                <w:color w:val="C00000"/>
              </w:rPr>
              <w:t xml:space="preserve"> (1 mg)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F35BAA" w:rsidRPr="00483223" w:rsidRDefault="00F35BAA" w:rsidP="00402CE5">
            <w:pPr>
              <w:ind w:right="512"/>
              <w:jc w:val="center"/>
              <w:rPr>
                <w:b/>
                <w:color w:val="C00000"/>
                <w:sz w:val="28"/>
              </w:rPr>
            </w:pPr>
            <w:r w:rsidRPr="00483223">
              <w:rPr>
                <w:b/>
                <w:color w:val="C00000"/>
              </w:rPr>
              <w:t>Basse Résolution</w:t>
            </w:r>
            <w:r w:rsidR="00DE0F2D" w:rsidRPr="00483223">
              <w:rPr>
                <w:b/>
                <w:color w:val="C00000"/>
              </w:rPr>
              <w:t xml:space="preserve"> (5 mg)</w:t>
            </w: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rFonts w:ascii="Times" w:hAnsi="Times"/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rFonts w:ascii="Times" w:hAnsi="Times"/>
                <w:b/>
              </w:rPr>
            </w:pPr>
            <w:r w:rsidRPr="00402CE5">
              <w:rPr>
                <w:rFonts w:ascii="Times" w:hAnsi="Times"/>
                <w:b/>
              </w:rPr>
              <w:t>Introduction directe / Infusion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842723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-119060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</w:t>
            </w:r>
            <w:r w:rsidR="00DE0F2D" w:rsidRPr="00402CE5">
              <w:rPr>
                <w:rFonts w:ascii="Times" w:hAnsi="Times"/>
                <w:i/>
                <w:sz w:val="20"/>
              </w:rPr>
              <w:t>(Electrospray)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Default="00842723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7553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A05BE7">
              <w:t>APCI</w:t>
            </w:r>
            <w:r w:rsidR="00DE0F2D">
              <w:t xml:space="preserve"> </w:t>
            </w:r>
            <w:r w:rsidR="00DE0F2D" w:rsidRPr="00402CE5">
              <w:rPr>
                <w:i/>
                <w:sz w:val="20"/>
              </w:rPr>
              <w:t>(Ionisation Chimique à Pression Atmosphérique)</w:t>
            </w:r>
          </w:p>
          <w:p w:rsidR="00DE0F2D" w:rsidRPr="00402CE5" w:rsidRDefault="00DE0F2D" w:rsidP="00402CE5">
            <w:pPr>
              <w:ind w:right="512"/>
              <w:rPr>
                <w:sz w:val="6"/>
                <w:szCs w:val="6"/>
              </w:rPr>
            </w:pPr>
          </w:p>
        </w:tc>
        <w:tc>
          <w:tcPr>
            <w:tcW w:w="4248" w:type="dxa"/>
            <w:vMerge w:val="restart"/>
            <w:shd w:val="clear" w:color="auto" w:fill="auto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Couplage GC/MS</w:t>
            </w:r>
          </w:p>
          <w:p w:rsidR="00B85703" w:rsidRPr="00402CE5" w:rsidRDefault="00B85703" w:rsidP="00402CE5">
            <w:pPr>
              <w:ind w:right="512"/>
              <w:rPr>
                <w:rFonts w:ascii="Wingdings" w:hAnsi="Wingdings"/>
                <w:b/>
                <w:sz w:val="16"/>
              </w:rPr>
            </w:pPr>
          </w:p>
          <w:p w:rsidR="00B85703" w:rsidRPr="00402CE5" w:rsidRDefault="00B85703" w:rsidP="00402CE5">
            <w:pPr>
              <w:ind w:right="512"/>
              <w:rPr>
                <w:rFonts w:ascii="Times" w:hAnsi="Times"/>
                <w:u w:val="single"/>
              </w:rPr>
            </w:pPr>
            <w:r w:rsidRPr="00402CE5">
              <w:rPr>
                <w:rFonts w:ascii="Times" w:hAnsi="Times"/>
                <w:u w:val="single"/>
              </w:rPr>
              <w:t>Fournir un chromatogramme et les conditions opératoires</w:t>
            </w:r>
          </w:p>
          <w:p w:rsidR="00B85703" w:rsidRPr="00402CE5" w:rsidRDefault="00B85703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842723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18092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IE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Impact électronique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</w:rPr>
            </w:pPr>
          </w:p>
          <w:p w:rsidR="00DE0F2D" w:rsidRPr="00402CE5" w:rsidRDefault="00DE0F2D" w:rsidP="00402CE5">
            <w:pPr>
              <w:ind w:left="540" w:right="512"/>
              <w:rPr>
                <w:rFonts w:ascii="Times" w:hAnsi="Times"/>
                <w:sz w:val="12"/>
                <w:szCs w:val="12"/>
              </w:rPr>
            </w:pPr>
          </w:p>
          <w:p w:rsidR="00DE0F2D" w:rsidRPr="00402CE5" w:rsidRDefault="00842723" w:rsidP="00402CE5">
            <w:pPr>
              <w:ind w:right="512"/>
              <w:rPr>
                <w:rFonts w:ascii="Times" w:hAnsi="Times"/>
              </w:rPr>
            </w:pPr>
            <w:sdt>
              <w:sdtPr>
                <w:rPr>
                  <w:rFonts w:ascii="Wingdings" w:hAnsi="Wingdings"/>
                </w:rPr>
                <w:id w:val="-7141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B85703" w:rsidRPr="00402CE5">
              <w:rPr>
                <w:rFonts w:ascii="Times" w:hAnsi="Times"/>
              </w:rPr>
              <w:t xml:space="preserve"> IC </w:t>
            </w:r>
            <w:r w:rsidR="00DE0F2D" w:rsidRPr="00402CE5">
              <w:rPr>
                <w:rFonts w:ascii="Times" w:hAnsi="Times"/>
                <w:i/>
                <w:sz w:val="20"/>
              </w:rPr>
              <w:t>(</w:t>
            </w:r>
            <w:r w:rsidR="00B85703" w:rsidRPr="00402CE5">
              <w:rPr>
                <w:rFonts w:ascii="Times" w:hAnsi="Times"/>
                <w:i/>
                <w:sz w:val="20"/>
              </w:rPr>
              <w:t>Ionisation chimique</w:t>
            </w:r>
            <w:r w:rsidR="00DE0F2D" w:rsidRPr="00402CE5">
              <w:rPr>
                <w:rFonts w:ascii="Times" w:hAnsi="Times"/>
                <w:i/>
                <w:sz w:val="20"/>
              </w:rPr>
              <w:t>)</w:t>
            </w:r>
          </w:p>
          <w:p w:rsidR="00DE0F2D" w:rsidRDefault="00DE0F2D" w:rsidP="00402CE5">
            <w:pPr>
              <w:ind w:right="512"/>
            </w:pPr>
          </w:p>
          <w:p w:rsidR="00B85703" w:rsidRDefault="00B85703" w:rsidP="00402CE5">
            <w:pPr>
              <w:ind w:right="512"/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E0F2D" w:rsidRPr="00402CE5" w:rsidRDefault="00DE0F2D" w:rsidP="00402CE5">
            <w:pPr>
              <w:ind w:right="512"/>
              <w:rPr>
                <w:b/>
              </w:rPr>
            </w:pPr>
            <w:r w:rsidRPr="00402CE5">
              <w:rPr>
                <w:b/>
              </w:rPr>
              <w:t>Analyses MS/MS </w:t>
            </w:r>
            <w:r w:rsidRPr="00B85703">
              <w:t xml:space="preserve">: </w:t>
            </w:r>
            <w:r w:rsidR="00B85703" w:rsidRPr="00B85703">
              <w:t>(préciser l’ion à fragmenter)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</w:rPr>
            </w:pPr>
          </w:p>
          <w:p w:rsidR="00DE0F2D" w:rsidRPr="00402CE5" w:rsidRDefault="00842723" w:rsidP="00402CE5">
            <w:pPr>
              <w:ind w:right="512"/>
              <w:rPr>
                <w:rFonts w:ascii="Times" w:hAnsi="Times"/>
                <w:i/>
                <w:sz w:val="20"/>
              </w:rPr>
            </w:pPr>
            <w:sdt>
              <w:sdtPr>
                <w:rPr>
                  <w:rFonts w:ascii="Wingdings" w:hAnsi="Wingdings"/>
                </w:rPr>
                <w:id w:val="9067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402CE5">
              <w:rPr>
                <w:rFonts w:ascii="Times" w:hAnsi="Times"/>
              </w:rPr>
              <w:t xml:space="preserve">ESI      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3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5"/>
            <w:r w:rsidR="00DE0F2D" w:rsidRPr="00402CE5">
              <w:rPr>
                <w:rFonts w:ascii="Wingdings" w:hAnsi="Wingdings"/>
              </w:rPr>
              <w:t></w:t>
            </w:r>
          </w:p>
          <w:p w:rsidR="00DE0F2D" w:rsidRPr="00402CE5" w:rsidRDefault="00DE0F2D" w:rsidP="00402CE5">
            <w:pPr>
              <w:ind w:right="512"/>
              <w:rPr>
                <w:rFonts w:ascii="Times" w:hAnsi="Times"/>
                <w:sz w:val="12"/>
              </w:rPr>
            </w:pPr>
          </w:p>
          <w:p w:rsidR="00DE0F2D" w:rsidRPr="00DE0F2D" w:rsidRDefault="00842723" w:rsidP="00402CE5">
            <w:pPr>
              <w:ind w:right="512"/>
            </w:pPr>
            <w:sdt>
              <w:sdtPr>
                <w:rPr>
                  <w:rFonts w:ascii="Wingdings" w:hAnsi="Wingdings"/>
                </w:rPr>
                <w:id w:val="-13295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F2D" w:rsidRPr="00402CE5">
              <w:rPr>
                <w:rFonts w:ascii="Wingdings" w:hAnsi="Wingdings"/>
              </w:rPr>
              <w:t></w:t>
            </w:r>
            <w:r w:rsidR="00DE0F2D" w:rsidRPr="00DE0F2D">
              <w:t xml:space="preserve">APCI </w:t>
            </w:r>
            <w:r w:rsidR="00DE0F2D">
              <w:t xml:space="preserve"> </w:t>
            </w:r>
            <w:r w:rsidR="00DE0F2D" w:rsidRPr="00DE0F2D">
              <w:t xml:space="preserve"> </w:t>
            </w:r>
            <w:r w:rsidR="00DE0F2D" w:rsidRPr="00402CE5">
              <w:rPr>
                <w:i/>
              </w:rPr>
              <w:t xml:space="preserve">m/z </w:t>
            </w:r>
            <w:r w:rsidR="00A53CB0">
              <w:rPr>
                <w:i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e14"/>
            <w:r w:rsidR="00A53CB0">
              <w:rPr>
                <w:i/>
              </w:rPr>
              <w:instrText xml:space="preserve"> FORMTEXT </w:instrText>
            </w:r>
            <w:r w:rsidR="00A53CB0">
              <w:rPr>
                <w:i/>
              </w:rPr>
            </w:r>
            <w:r w:rsidR="00A53CB0">
              <w:rPr>
                <w:i/>
              </w:rPr>
              <w:fldChar w:fldCharType="separate"/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t> </w:t>
            </w:r>
            <w:r w:rsidR="00A53CB0">
              <w:rPr>
                <w:i/>
              </w:rPr>
              <w:fldChar w:fldCharType="end"/>
            </w:r>
            <w:bookmarkEnd w:id="16"/>
            <w:r w:rsidR="00DE0F2D" w:rsidRPr="00402CE5">
              <w:rPr>
                <w:i/>
              </w:rPr>
              <w:t xml:space="preserve"> </w:t>
            </w:r>
          </w:p>
          <w:p w:rsidR="00DE0F2D" w:rsidRPr="00402CE5" w:rsidRDefault="00DE0F2D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  <w:vAlign w:val="center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  <w:tr w:rsidR="00DE0F2D" w:rsidTr="00483223">
        <w:trPr>
          <w:jc w:val="center"/>
        </w:trPr>
        <w:tc>
          <w:tcPr>
            <w:tcW w:w="6242" w:type="dxa"/>
            <w:shd w:val="clear" w:color="auto" w:fill="auto"/>
            <w:vAlign w:val="center"/>
          </w:tcPr>
          <w:p w:rsidR="00D9134B" w:rsidRPr="00402CE5" w:rsidRDefault="00D9134B" w:rsidP="00402CE5">
            <w:pPr>
              <w:ind w:right="512"/>
              <w:rPr>
                <w:b/>
                <w:sz w:val="6"/>
                <w:szCs w:val="6"/>
              </w:rPr>
            </w:pPr>
          </w:p>
          <w:p w:rsidR="00D9134B" w:rsidRDefault="00DE0F2D" w:rsidP="00402CE5">
            <w:pPr>
              <w:ind w:right="512"/>
            </w:pPr>
            <w:r w:rsidRPr="00402CE5">
              <w:rPr>
                <w:b/>
              </w:rPr>
              <w:t>Couplage LC/MS</w:t>
            </w:r>
            <w:r w:rsidR="00D9134B" w:rsidRPr="00D9134B">
              <w:t> :</w:t>
            </w:r>
            <w:r w:rsidR="00D9134B" w:rsidRPr="00402CE5">
              <w:rPr>
                <w:b/>
              </w:rPr>
              <w:t xml:space="preserve"> </w:t>
            </w:r>
            <w:r w:rsidR="00B85703">
              <w:t>N</w:t>
            </w:r>
            <w:r w:rsidR="00B85703" w:rsidRPr="00A05BE7">
              <w:t>ous consulter SVP</w:t>
            </w:r>
          </w:p>
          <w:p w:rsidR="00D9134B" w:rsidRPr="00402CE5" w:rsidRDefault="00D9134B" w:rsidP="00402CE5">
            <w:pPr>
              <w:ind w:right="512"/>
              <w:rPr>
                <w:rFonts w:ascii="Wingdings" w:hAnsi="Wingdings"/>
                <w:sz w:val="6"/>
                <w:szCs w:val="6"/>
              </w:rPr>
            </w:pPr>
          </w:p>
        </w:tc>
        <w:tc>
          <w:tcPr>
            <w:tcW w:w="4248" w:type="dxa"/>
            <w:vMerge/>
            <w:shd w:val="clear" w:color="auto" w:fill="auto"/>
          </w:tcPr>
          <w:p w:rsidR="00DE0F2D" w:rsidRPr="00402CE5" w:rsidRDefault="00DE0F2D" w:rsidP="00402CE5">
            <w:pPr>
              <w:ind w:right="512"/>
              <w:rPr>
                <w:rFonts w:ascii="Wingdings" w:hAnsi="Wingdings"/>
              </w:rPr>
            </w:pPr>
          </w:p>
        </w:tc>
      </w:tr>
    </w:tbl>
    <w:p w:rsidR="00000917" w:rsidRDefault="00000917" w:rsidP="00A64E43">
      <w:pPr>
        <w:ind w:right="512"/>
        <w:jc w:val="both"/>
        <w:rPr>
          <w:sz w:val="16"/>
          <w:szCs w:val="16"/>
        </w:rPr>
      </w:pPr>
    </w:p>
    <w:p w:rsidR="00B96061" w:rsidRPr="00483223" w:rsidRDefault="00B96061" w:rsidP="00B96061">
      <w:pPr>
        <w:ind w:right="512"/>
        <w:jc w:val="both"/>
        <w:rPr>
          <w:sz w:val="16"/>
          <w:szCs w:val="16"/>
        </w:rPr>
      </w:pPr>
      <w:r>
        <w:t xml:space="preserve">      </w:t>
      </w:r>
      <w:r w:rsidRPr="00B96061">
        <w:rPr>
          <w:color w:val="C00000"/>
        </w:rPr>
        <w:t>RESULTATS DISPONIBLES SUR LE SERVEUR DE MASSE</w:t>
      </w:r>
      <w:r>
        <w:rPr>
          <w:color w:val="C00000"/>
        </w:rPr>
        <w:t xml:space="preserve"> </w:t>
      </w:r>
      <w:r w:rsidRPr="00294677">
        <w:rPr>
          <w:i/>
        </w:rPr>
        <w:t xml:space="preserve"> </w:t>
      </w:r>
      <w:hyperlink r:id="rId12" w:history="1">
        <w:r w:rsidR="008252CD" w:rsidRPr="008252CD">
          <w:rPr>
            <w:rStyle w:val="Lienhypertexte"/>
            <w:i/>
          </w:rPr>
          <w:t>lien serveur masse</w:t>
        </w:r>
      </w:hyperlink>
    </w:p>
    <w:p w:rsidR="00B96061" w:rsidRPr="00483223" w:rsidRDefault="00B96061" w:rsidP="00B96061">
      <w:pPr>
        <w:tabs>
          <w:tab w:val="center" w:pos="5400"/>
        </w:tabs>
        <w:ind w:right="512"/>
        <w:jc w:val="both"/>
        <w:rPr>
          <w:rFonts w:ascii="Wingdings" w:hAnsi="Wingdings"/>
          <w:sz w:val="16"/>
          <w:szCs w:val="16"/>
        </w:rPr>
      </w:pPr>
    </w:p>
    <w:p w:rsidR="00B96061" w:rsidRDefault="00B96061" w:rsidP="00B96061">
      <w:pPr>
        <w:rPr>
          <w:color w:val="C00000"/>
        </w:rPr>
      </w:pPr>
      <w:r>
        <w:rPr>
          <w:color w:val="C00000"/>
        </w:rPr>
        <w:t xml:space="preserve">      </w:t>
      </w:r>
      <w:r w:rsidRPr="00F30B1E">
        <w:rPr>
          <w:color w:val="000000"/>
        </w:rPr>
        <w:t>Souhaitez vous récuperer votre échantillon</w:t>
      </w:r>
      <w:r>
        <w:rPr>
          <w:color w:val="C00000"/>
        </w:rPr>
        <w:t xml:space="preserve"> </w:t>
      </w:r>
      <w:r w:rsidRPr="00F30B1E">
        <w:rPr>
          <w:color w:val="000000"/>
        </w:rPr>
        <w:t xml:space="preserve">?    </w:t>
      </w:r>
      <w:sdt>
        <w:sdtPr>
          <w:rPr>
            <w:color w:val="000000"/>
            <w:sz w:val="22"/>
          </w:rPr>
          <w:id w:val="-137638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B368A5">
        <w:rPr>
          <w:color w:val="000000"/>
        </w:rPr>
        <w:t xml:space="preserve"> </w:t>
      </w:r>
      <w:r w:rsidRPr="00F30B1E">
        <w:rPr>
          <w:color w:val="000000"/>
        </w:rPr>
        <w:t xml:space="preserve">OUI  </w:t>
      </w:r>
      <w:r>
        <w:rPr>
          <w:color w:val="C00000"/>
        </w:rPr>
        <w:t>(délai de retrait 1 semaine)</w:t>
      </w:r>
      <w:r w:rsidRPr="004E0E44">
        <w:rPr>
          <w:color w:val="C00000"/>
        </w:rPr>
        <w:t xml:space="preserve">    </w:t>
      </w:r>
      <w:sdt>
        <w:sdtPr>
          <w:rPr>
            <w:sz w:val="22"/>
          </w:rPr>
          <w:id w:val="-4971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B9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30B1E">
        <w:rPr>
          <w:color w:val="000000"/>
        </w:rPr>
        <w:t xml:space="preserve"> NON </w:t>
      </w:r>
    </w:p>
    <w:p w:rsidR="00B96061" w:rsidRPr="00483223" w:rsidRDefault="00B96061">
      <w:pPr>
        <w:ind w:right="512"/>
        <w:jc w:val="both"/>
        <w:rPr>
          <w:sz w:val="16"/>
          <w:szCs w:val="16"/>
        </w:rPr>
      </w:pPr>
    </w:p>
    <w:sectPr w:rsidR="00B96061" w:rsidRPr="00483223" w:rsidSect="00483223">
      <w:footerReference w:type="default" r:id="rId13"/>
      <w:pgSz w:w="11906" w:h="16838"/>
      <w:pgMar w:top="142" w:right="397" w:bottom="284" w:left="39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C" w:rsidRDefault="00282BAC" w:rsidP="00402CE5">
      <w:r>
        <w:separator/>
      </w:r>
    </w:p>
  </w:endnote>
  <w:endnote w:type="continuationSeparator" w:id="0">
    <w:p w:rsidR="00282BAC" w:rsidRDefault="00282BAC" w:rsidP="004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0C8" w:rsidRPr="008D01AA" w:rsidRDefault="005430C8" w:rsidP="00B96061">
    <w:pPr>
      <w:pBdr>
        <w:top w:val="single" w:sz="4" w:space="1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INCEOGLU Tanya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Service de spectrométrie de masse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ICMMO bâtiment 410, Université Paris Sud 11</w:t>
    </w:r>
  </w:p>
  <w:p w:rsidR="005430C8" w:rsidRPr="008D01AA" w:rsidRDefault="005430C8" w:rsidP="00B9606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noProof w:val="0"/>
        <w:color w:val="808080"/>
        <w:sz w:val="20"/>
        <w:szCs w:val="20"/>
      </w:rPr>
    </w:pPr>
    <w:r w:rsidRPr="008D01AA">
      <w:rPr>
        <w:noProof w:val="0"/>
        <w:color w:val="808080"/>
        <w:sz w:val="20"/>
        <w:szCs w:val="20"/>
      </w:rPr>
      <w:t>Rue du Doyen Georges Poitou 91405 Orsay cedex</w:t>
    </w:r>
  </w:p>
  <w:p w:rsidR="005430C8" w:rsidRPr="008D01AA" w:rsidRDefault="005430C8" w:rsidP="00B96061"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  <w:rPr>
        <w:color w:val="808080"/>
        <w:sz w:val="20"/>
        <w:szCs w:val="20"/>
      </w:rPr>
    </w:pP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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 xml:space="preserve">01 69 15 47 65 (labo) / 33 76 (bureau)     </w:t>
    </w:r>
    <w:r w:rsidRPr="008D01AA">
      <w:rPr>
        <w:rFonts w:ascii="Wingdings" w:hAnsi="Wingdings"/>
        <w:noProof w:val="0"/>
        <w:color w:val="808080"/>
        <w:sz w:val="20"/>
        <w:szCs w:val="20"/>
        <w:lang w:val="x-none" w:eastAsia="x-none"/>
      </w:rPr>
      <w:t></w:t>
    </w:r>
    <w:r w:rsidRPr="008D01AA">
      <w:rPr>
        <w:rFonts w:ascii="Helvetica" w:hAnsi="Helvetica"/>
        <w:noProof w:val="0"/>
        <w:color w:val="808080"/>
        <w:sz w:val="20"/>
        <w:szCs w:val="20"/>
        <w:lang w:eastAsia="x-none"/>
      </w:rPr>
      <w:t xml:space="preserve">: </w:t>
    </w:r>
    <w:r w:rsidRPr="008D01AA">
      <w:rPr>
        <w:noProof w:val="0"/>
        <w:color w:val="808080"/>
        <w:sz w:val="20"/>
        <w:szCs w:val="20"/>
        <w:lang w:eastAsia="x-none"/>
      </w:rPr>
      <w:t>tanya.inceoglu@u-psud.fr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C" w:rsidRDefault="00282BAC" w:rsidP="00402CE5">
      <w:r>
        <w:separator/>
      </w:r>
    </w:p>
  </w:footnote>
  <w:footnote w:type="continuationSeparator" w:id="0">
    <w:p w:rsidR="00282BAC" w:rsidRDefault="00282BAC" w:rsidP="0040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0B77022A"/>
    <w:multiLevelType w:val="hybridMultilevel"/>
    <w:tmpl w:val="56B85F7E"/>
    <w:lvl w:ilvl="0" w:tplc="040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25330D2"/>
    <w:multiLevelType w:val="hybridMultilevel"/>
    <w:tmpl w:val="A1EC56BC"/>
    <w:lvl w:ilvl="0" w:tplc="AF3075F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GJUucxzz+8f2z2q/2wcKjUlQZaNw4nbgiHp5eVtMt7ITOXvPxpnfX0l5erVoKh/rdD8A33QznCC8mIHP4U3ioQ==" w:salt="7dF5u0ekAaugzTHRBa3GYA=="/>
  <w:defaultTabStop w:val="68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9"/>
    <w:rsid w:val="00000917"/>
    <w:rsid w:val="00010876"/>
    <w:rsid w:val="00014349"/>
    <w:rsid w:val="0002331A"/>
    <w:rsid w:val="000246E4"/>
    <w:rsid w:val="000A03CC"/>
    <w:rsid w:val="000A058B"/>
    <w:rsid w:val="000C0F08"/>
    <w:rsid w:val="000C3276"/>
    <w:rsid w:val="000F1F29"/>
    <w:rsid w:val="001225E4"/>
    <w:rsid w:val="00133925"/>
    <w:rsid w:val="001425D0"/>
    <w:rsid w:val="00151AB9"/>
    <w:rsid w:val="001566EF"/>
    <w:rsid w:val="001658C9"/>
    <w:rsid w:val="00167663"/>
    <w:rsid w:val="001932E3"/>
    <w:rsid w:val="001A4F76"/>
    <w:rsid w:val="001B0564"/>
    <w:rsid w:val="001C63D0"/>
    <w:rsid w:val="001F3961"/>
    <w:rsid w:val="001F43A5"/>
    <w:rsid w:val="00200DDC"/>
    <w:rsid w:val="00205F84"/>
    <w:rsid w:val="00282BAC"/>
    <w:rsid w:val="002923DC"/>
    <w:rsid w:val="00294677"/>
    <w:rsid w:val="002D238E"/>
    <w:rsid w:val="002E38DE"/>
    <w:rsid w:val="00321F61"/>
    <w:rsid w:val="003725FB"/>
    <w:rsid w:val="00374912"/>
    <w:rsid w:val="00382F22"/>
    <w:rsid w:val="003B0A62"/>
    <w:rsid w:val="003D3A2D"/>
    <w:rsid w:val="003E4D3B"/>
    <w:rsid w:val="00402CE5"/>
    <w:rsid w:val="00444C06"/>
    <w:rsid w:val="00483223"/>
    <w:rsid w:val="004A63B6"/>
    <w:rsid w:val="004E0E44"/>
    <w:rsid w:val="005007C5"/>
    <w:rsid w:val="00502721"/>
    <w:rsid w:val="005430C8"/>
    <w:rsid w:val="00555843"/>
    <w:rsid w:val="005833E0"/>
    <w:rsid w:val="00631F42"/>
    <w:rsid w:val="006E14D1"/>
    <w:rsid w:val="006F512D"/>
    <w:rsid w:val="00725021"/>
    <w:rsid w:val="007478A5"/>
    <w:rsid w:val="00772931"/>
    <w:rsid w:val="00777166"/>
    <w:rsid w:val="00785C88"/>
    <w:rsid w:val="007903D1"/>
    <w:rsid w:val="007B3E4B"/>
    <w:rsid w:val="007E3834"/>
    <w:rsid w:val="00804D03"/>
    <w:rsid w:val="00820085"/>
    <w:rsid w:val="008230BD"/>
    <w:rsid w:val="008252CD"/>
    <w:rsid w:val="00826B11"/>
    <w:rsid w:val="00836AF0"/>
    <w:rsid w:val="00842723"/>
    <w:rsid w:val="00865A31"/>
    <w:rsid w:val="00883B59"/>
    <w:rsid w:val="008948FC"/>
    <w:rsid w:val="008D01AA"/>
    <w:rsid w:val="008D3E9F"/>
    <w:rsid w:val="008E6761"/>
    <w:rsid w:val="008F0154"/>
    <w:rsid w:val="008F401C"/>
    <w:rsid w:val="008F7AD5"/>
    <w:rsid w:val="00921DC5"/>
    <w:rsid w:val="00931853"/>
    <w:rsid w:val="00954CFB"/>
    <w:rsid w:val="00981E1B"/>
    <w:rsid w:val="009D33FE"/>
    <w:rsid w:val="009F2C25"/>
    <w:rsid w:val="00A05BE7"/>
    <w:rsid w:val="00A20878"/>
    <w:rsid w:val="00A27AC2"/>
    <w:rsid w:val="00A5178C"/>
    <w:rsid w:val="00A53CB0"/>
    <w:rsid w:val="00A64E43"/>
    <w:rsid w:val="00A83CB2"/>
    <w:rsid w:val="00AE38A7"/>
    <w:rsid w:val="00AF2E8E"/>
    <w:rsid w:val="00AF777B"/>
    <w:rsid w:val="00B04E4B"/>
    <w:rsid w:val="00B31373"/>
    <w:rsid w:val="00B368A5"/>
    <w:rsid w:val="00B574C8"/>
    <w:rsid w:val="00B6474C"/>
    <w:rsid w:val="00B72599"/>
    <w:rsid w:val="00B8191B"/>
    <w:rsid w:val="00B85703"/>
    <w:rsid w:val="00B86B3D"/>
    <w:rsid w:val="00B96061"/>
    <w:rsid w:val="00BA125A"/>
    <w:rsid w:val="00BD7064"/>
    <w:rsid w:val="00C249BB"/>
    <w:rsid w:val="00C33FBF"/>
    <w:rsid w:val="00C64A2F"/>
    <w:rsid w:val="00C82800"/>
    <w:rsid w:val="00CC393D"/>
    <w:rsid w:val="00D06F32"/>
    <w:rsid w:val="00D10704"/>
    <w:rsid w:val="00D172D4"/>
    <w:rsid w:val="00D43EE3"/>
    <w:rsid w:val="00D51BD9"/>
    <w:rsid w:val="00D5221B"/>
    <w:rsid w:val="00D668C4"/>
    <w:rsid w:val="00D70B9B"/>
    <w:rsid w:val="00D9134B"/>
    <w:rsid w:val="00DA7ADE"/>
    <w:rsid w:val="00DC19BA"/>
    <w:rsid w:val="00DC329D"/>
    <w:rsid w:val="00DE0F2D"/>
    <w:rsid w:val="00E10159"/>
    <w:rsid w:val="00E10758"/>
    <w:rsid w:val="00E16E89"/>
    <w:rsid w:val="00E24CBF"/>
    <w:rsid w:val="00E5504E"/>
    <w:rsid w:val="00E7213A"/>
    <w:rsid w:val="00E874D0"/>
    <w:rsid w:val="00EE73B0"/>
    <w:rsid w:val="00F02B52"/>
    <w:rsid w:val="00F14531"/>
    <w:rsid w:val="00F30B1E"/>
    <w:rsid w:val="00F30FAC"/>
    <w:rsid w:val="00F35BAA"/>
    <w:rsid w:val="00F62180"/>
    <w:rsid w:val="00F80C7B"/>
    <w:rsid w:val="00F90B7D"/>
    <w:rsid w:val="00FC0C04"/>
    <w:rsid w:val="00FC36CD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1D00C-E8F1-4B7C-AFDA-A3D8C85A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3D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Webdings" w:hAnsi="Webdings"/>
      <w:sz w:val="36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01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7259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FC36C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 w:val="0"/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C36CD"/>
    <w:rPr>
      <w:rFonts w:ascii="Helvetica" w:hAnsi="Helvetica"/>
    </w:rPr>
  </w:style>
  <w:style w:type="paragraph" w:styleId="Citation">
    <w:name w:val="Quote"/>
    <w:basedOn w:val="Normal"/>
    <w:next w:val="Normal"/>
    <w:link w:val="CitationCar"/>
    <w:uiPriority w:val="29"/>
    <w:qFormat/>
    <w:rsid w:val="00FC36CD"/>
    <w:pPr>
      <w:spacing w:after="200" w:line="276" w:lineRule="auto"/>
    </w:pPr>
    <w:rPr>
      <w:rFonts w:ascii="Calibri" w:hAnsi="Calibri"/>
      <w:i/>
      <w:iCs/>
      <w:noProof w:val="0"/>
      <w:color w:val="000000"/>
      <w:sz w:val="22"/>
      <w:szCs w:val="22"/>
      <w:lang w:val="x-none" w:eastAsia="x-none"/>
    </w:rPr>
  </w:style>
  <w:style w:type="character" w:customStyle="1" w:styleId="CitationCar">
    <w:name w:val="Citation Car"/>
    <w:link w:val="Citation"/>
    <w:uiPriority w:val="29"/>
    <w:rsid w:val="00FC36CD"/>
    <w:rPr>
      <w:rFonts w:ascii="Calibri" w:hAnsi="Calibri"/>
      <w:i/>
      <w:iCs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rsid w:val="00402C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02CE5"/>
    <w:rPr>
      <w:noProof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8D0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8D01AA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777166"/>
    <w:rPr>
      <w:color w:val="808080"/>
    </w:rPr>
  </w:style>
  <w:style w:type="character" w:styleId="Lienhypertextesuivivisit">
    <w:name w:val="FollowedHyperlink"/>
    <w:basedOn w:val="Policepardfaut"/>
    <w:rsid w:val="00A53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cmmo.u-psud.fr/fr/plateforme/ms-lcms/acces-fichiers-mass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mmo.u-psud.fr/fr/intranet/hygiene-securite/base-de-donnees-de-licmm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tanya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32F2B-EA57-438B-8D36-34452D0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ICMMO</Company>
  <LinksUpToDate>false</LinksUpToDate>
  <CharactersWithSpaces>2204</CharactersWithSpaces>
  <SharedDoc>false</SharedDoc>
  <HLinks>
    <vt:vector size="12" baseType="variant">
      <vt:variant>
        <vt:i4>2818072</vt:i4>
      </vt:variant>
      <vt:variant>
        <vt:i4>3</vt:i4>
      </vt:variant>
      <vt:variant>
        <vt:i4>0</vt:i4>
      </vt:variant>
      <vt:variant>
        <vt:i4>5</vt:i4>
      </vt:variant>
      <vt:variant>
        <vt:lpwstr>http://www.icmmo.u-psud.fr/ServicesCommuns/plateformetechnique/info/partage_masse.php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http://www.icmo.u-psud.fr/intranet/hygieneetsecurite/documents/ListeCMR.pdf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ICMMO</dc:creator>
  <cp:keywords/>
  <dc:description/>
  <cp:lastModifiedBy>tanya.inceoglu</cp:lastModifiedBy>
  <cp:revision>3</cp:revision>
  <cp:lastPrinted>2018-10-17T08:10:00Z</cp:lastPrinted>
  <dcterms:created xsi:type="dcterms:W3CDTF">2018-11-08T13:36:00Z</dcterms:created>
  <dcterms:modified xsi:type="dcterms:W3CDTF">2018-11-08T13:36:00Z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