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8373" w14:textId="77777777" w:rsidR="008607FC" w:rsidRPr="00385A92" w:rsidRDefault="00346022" w:rsidP="008607FC">
      <w:pPr>
        <w:spacing w:line="360" w:lineRule="exact"/>
        <w:jc w:val="center"/>
        <w:rPr>
          <w:rFonts w:ascii="Times New Roman" w:hAnsi="Times New Roman"/>
          <w:b/>
          <w:color w:val="000000"/>
          <w:sz w:val="28"/>
          <w:szCs w:val="28"/>
        </w:rPr>
      </w:pPr>
      <w:r w:rsidRPr="00346022">
        <w:rPr>
          <w:rFonts w:ascii="Times New Roman" w:hAnsi="Times New Roman"/>
          <w:b/>
          <w:sz w:val="28"/>
          <w:szCs w:val="28"/>
        </w:rPr>
        <w:t>Biomimetic Metal-Oxygen Intermediates in Dioxygen Activation Chemistry</w:t>
      </w:r>
    </w:p>
    <w:p w14:paraId="4CA5984F" w14:textId="77777777" w:rsidR="008607FC" w:rsidRPr="00902EF7" w:rsidRDefault="00346022" w:rsidP="008607FC">
      <w:pPr>
        <w:widowControl w:val="0"/>
        <w:adjustRightInd w:val="0"/>
        <w:spacing w:after="0"/>
        <w:jc w:val="center"/>
        <w:textAlignment w:val="baseline"/>
        <w:rPr>
          <w:rFonts w:ascii="Times New Roman" w:eastAsia="PMingLiU" w:hAnsi="Times New Roman" w:cs="Times New Roman"/>
          <w:b/>
          <w:kern w:val="0"/>
          <w:szCs w:val="24"/>
          <w:lang w:eastAsia="zh-TW"/>
        </w:rPr>
      </w:pPr>
      <w:r>
        <w:rPr>
          <w:rFonts w:ascii="Times New Roman" w:eastAsia="PMingLiU" w:hAnsi="Times New Roman" w:cs="Times New Roman"/>
          <w:b/>
          <w:kern w:val="0"/>
          <w:szCs w:val="24"/>
          <w:lang w:eastAsia="zh-TW"/>
        </w:rPr>
        <w:t>Wonwoo Nam</w:t>
      </w:r>
    </w:p>
    <w:p w14:paraId="07D0FE1F" w14:textId="77777777" w:rsidR="008607FC" w:rsidRPr="005D1445" w:rsidRDefault="00346022" w:rsidP="008607FC">
      <w:pPr>
        <w:widowControl w:val="0"/>
        <w:adjustRightInd w:val="0"/>
        <w:spacing w:after="0"/>
        <w:jc w:val="center"/>
        <w:textAlignment w:val="baseline"/>
        <w:rPr>
          <w:rFonts w:ascii="Times New Roman" w:eastAsia="PMingLiU" w:hAnsi="Times New Roman" w:cs="Times New Roman"/>
          <w:i/>
          <w:iCs/>
          <w:kern w:val="0"/>
          <w:szCs w:val="24"/>
          <w:lang w:eastAsia="zh-TW"/>
        </w:rPr>
      </w:pPr>
      <w:r w:rsidRPr="00282C4E">
        <w:rPr>
          <w:rFonts w:ascii="Times New Roman" w:hAnsi="Times New Roman"/>
          <w:i/>
          <w:iCs/>
          <w:szCs w:val="24"/>
        </w:rPr>
        <w:t>Department of Chemistry</w:t>
      </w:r>
      <w:r>
        <w:rPr>
          <w:rFonts w:ascii="Times New Roman" w:hAnsi="Times New Roman"/>
          <w:i/>
          <w:iCs/>
          <w:szCs w:val="24"/>
        </w:rPr>
        <w:t xml:space="preserve"> and Nano Science</w:t>
      </w:r>
      <w:r w:rsidRPr="00282C4E">
        <w:rPr>
          <w:rFonts w:ascii="Times New Roman" w:hAnsi="Times New Roman"/>
          <w:i/>
          <w:iCs/>
          <w:szCs w:val="24"/>
        </w:rPr>
        <w:t xml:space="preserve">, </w:t>
      </w:r>
      <w:proofErr w:type="spellStart"/>
      <w:r w:rsidRPr="00F9602D">
        <w:rPr>
          <w:rFonts w:ascii="Times New Roman" w:hAnsi="Times New Roman"/>
          <w:i/>
          <w:iCs/>
          <w:szCs w:val="24"/>
        </w:rPr>
        <w:t>Ewha</w:t>
      </w:r>
      <w:proofErr w:type="spellEnd"/>
      <w:r w:rsidRPr="00F9602D">
        <w:rPr>
          <w:rFonts w:ascii="Times New Roman" w:hAnsi="Times New Roman"/>
          <w:i/>
          <w:iCs/>
          <w:szCs w:val="24"/>
        </w:rPr>
        <w:t xml:space="preserve"> </w:t>
      </w:r>
      <w:proofErr w:type="spellStart"/>
      <w:r w:rsidRPr="00F9602D">
        <w:rPr>
          <w:rFonts w:ascii="Times New Roman" w:hAnsi="Times New Roman"/>
          <w:i/>
          <w:iCs/>
          <w:szCs w:val="24"/>
        </w:rPr>
        <w:t>Womans</w:t>
      </w:r>
      <w:proofErr w:type="spellEnd"/>
      <w:r w:rsidRPr="00F9602D">
        <w:rPr>
          <w:rFonts w:ascii="Times New Roman" w:hAnsi="Times New Roman"/>
          <w:i/>
          <w:iCs/>
          <w:szCs w:val="24"/>
        </w:rPr>
        <w:t xml:space="preserve"> University</w:t>
      </w:r>
      <w:r w:rsidRPr="00282C4E">
        <w:rPr>
          <w:rFonts w:ascii="Times New Roman" w:hAnsi="Times New Roman"/>
          <w:i/>
          <w:iCs/>
          <w:szCs w:val="24"/>
        </w:rPr>
        <w:t xml:space="preserve">, </w:t>
      </w:r>
      <w:r>
        <w:rPr>
          <w:rFonts w:ascii="Times New Roman" w:hAnsi="Times New Roman"/>
          <w:i/>
          <w:iCs/>
          <w:szCs w:val="24"/>
        </w:rPr>
        <w:t>Seoul 120-750</w:t>
      </w:r>
      <w:r w:rsidRPr="00282C4E">
        <w:rPr>
          <w:rFonts w:ascii="Times New Roman" w:hAnsi="Times New Roman"/>
          <w:i/>
          <w:iCs/>
          <w:szCs w:val="24"/>
        </w:rPr>
        <w:t>, Korea</w:t>
      </w:r>
    </w:p>
    <w:p w14:paraId="77B1A28E" w14:textId="77777777" w:rsidR="008607FC" w:rsidRPr="00151239" w:rsidRDefault="008607FC" w:rsidP="008607FC">
      <w:pPr>
        <w:widowControl w:val="0"/>
        <w:adjustRightInd w:val="0"/>
        <w:spacing w:after="0"/>
        <w:jc w:val="center"/>
        <w:textAlignment w:val="baseline"/>
        <w:rPr>
          <w:rFonts w:ascii="Times New Roman" w:eastAsia="Malgun Gothic" w:hAnsi="Times New Roman" w:cs="Times New Roman"/>
          <w:i/>
          <w:iCs/>
          <w:kern w:val="0"/>
          <w:szCs w:val="24"/>
        </w:rPr>
      </w:pPr>
      <w:r w:rsidRPr="008607FC">
        <w:rPr>
          <w:rFonts w:ascii="Times New Roman" w:eastAsia="SimSun" w:hAnsi="Times New Roman" w:cs="Times New Roman" w:hint="eastAsia"/>
          <w:i/>
          <w:iCs/>
          <w:kern w:val="0"/>
          <w:szCs w:val="24"/>
          <w:lang w:eastAsia="zh-CN"/>
        </w:rPr>
        <w:t>E</w:t>
      </w:r>
      <w:r w:rsidRPr="00151239">
        <w:rPr>
          <w:rFonts w:ascii="Times New Roman" w:eastAsia="SimSun" w:hAnsi="Times New Roman" w:cs="Times New Roman"/>
          <w:i/>
          <w:iCs/>
          <w:kern w:val="0"/>
          <w:szCs w:val="24"/>
          <w:lang w:eastAsia="zh-CN"/>
        </w:rPr>
        <w:t xml:space="preserve">-mail: </w:t>
      </w:r>
      <w:r w:rsidR="00346022">
        <w:rPr>
          <w:rFonts w:ascii="Times New Roman" w:hAnsi="Times New Roman"/>
          <w:i/>
          <w:iCs/>
          <w:szCs w:val="24"/>
        </w:rPr>
        <w:t>wwnam@ewha.ac.kr</w:t>
      </w:r>
    </w:p>
    <w:p w14:paraId="0A85D0C5" w14:textId="77777777" w:rsidR="008607FC" w:rsidRPr="005839D7" w:rsidRDefault="008607FC" w:rsidP="008607FC">
      <w:pPr>
        <w:snapToGrid w:val="0"/>
        <w:spacing w:before="120"/>
        <w:rPr>
          <w:rFonts w:ascii="Times New Roman" w:eastAsia="Malgun Gothic" w:hAnsi="Times New Roman"/>
          <w:szCs w:val="24"/>
        </w:rPr>
      </w:pPr>
      <w:r w:rsidRPr="00DD370E">
        <w:rPr>
          <w:rFonts w:ascii="Times New Roman" w:hAnsi="Times New Roman"/>
          <w:b/>
          <w:szCs w:val="24"/>
        </w:rPr>
        <w:t>Abstract:</w:t>
      </w:r>
      <w:r w:rsidRPr="00DD370E">
        <w:rPr>
          <w:b/>
          <w:szCs w:val="24"/>
        </w:rPr>
        <w:t xml:space="preserve"> </w:t>
      </w:r>
      <w:r w:rsidR="00346022" w:rsidRPr="00F9602D">
        <w:rPr>
          <w:rFonts w:ascii="Times New Roman" w:eastAsia="Malgun Gothic" w:hAnsi="Times New Roman" w:cs="Times New Roman"/>
        </w:rPr>
        <w:t xml:space="preserve">Dioxygen is essential in life processes, and enzymes activate dioxygen to carry out a variety of biological reactions. One primary goal in biomimetic research is to elucidate structures of reactive intermediates and mechanistic details of dioxygen activation and oxygenation reactions occurring at the active sites of enzymes, by utilizing synthetic metal-oxygen complexes. A growing class of metal-oxygen complexes, such as metal–superoxo, –peroxo, –hydroperoxo, and –oxo species, have been isolated, characterized spectroscopically, and investigated in various oxygenation reactions. During the past decade, we have been studying the chemical and physical properties of various reactive intermediates in oxygenation reactions, such as high-valent iron(IV)- and </w:t>
      </w:r>
      <w:proofErr w:type="spellStart"/>
      <w:r w:rsidR="00346022" w:rsidRPr="00F9602D">
        <w:rPr>
          <w:rFonts w:ascii="Times New Roman" w:eastAsia="Malgun Gothic" w:hAnsi="Times New Roman" w:cs="Times New Roman"/>
        </w:rPr>
        <w:t>manganes</w:t>
      </w:r>
      <w:proofErr w:type="spellEnd"/>
      <w:r w:rsidR="00346022" w:rsidRPr="00F9602D">
        <w:rPr>
          <w:rFonts w:ascii="Times New Roman" w:eastAsia="Malgun Gothic" w:hAnsi="Times New Roman" w:cs="Times New Roman"/>
        </w:rPr>
        <w:t>(V)-oxo complexes of heme and non-heme ligands in oxo-transfer and C-H activation reactions, non-heme metal-</w:t>
      </w:r>
      <w:proofErr w:type="spellStart"/>
      <w:r w:rsidR="00346022" w:rsidRPr="00F9602D">
        <w:rPr>
          <w:rFonts w:ascii="Times New Roman" w:eastAsia="Malgun Gothic" w:hAnsi="Times New Roman" w:cs="Times New Roman"/>
        </w:rPr>
        <w:t>peroxo</w:t>
      </w:r>
      <w:proofErr w:type="spellEnd"/>
      <w:r w:rsidR="00346022" w:rsidRPr="00F9602D">
        <w:rPr>
          <w:rFonts w:ascii="Times New Roman" w:eastAsia="Malgun Gothic" w:hAnsi="Times New Roman" w:cs="Times New Roman"/>
        </w:rPr>
        <w:t xml:space="preserve"> complexes in nucleophilic reactions, and non-heme metal-</w:t>
      </w:r>
      <w:proofErr w:type="spellStart"/>
      <w:r w:rsidR="00346022" w:rsidRPr="00F9602D">
        <w:rPr>
          <w:rFonts w:ascii="Times New Roman" w:eastAsia="Malgun Gothic" w:hAnsi="Times New Roman" w:cs="Times New Roman"/>
        </w:rPr>
        <w:t>superoxo</w:t>
      </w:r>
      <w:proofErr w:type="spellEnd"/>
      <w:r w:rsidR="00346022" w:rsidRPr="00F9602D">
        <w:rPr>
          <w:rFonts w:ascii="Times New Roman" w:eastAsia="Malgun Gothic" w:hAnsi="Times New Roman" w:cs="Times New Roman"/>
        </w:rPr>
        <w:t xml:space="preserve"> complexes in electrophilic reactions. The effects of supporting and axial ligands on structural and spectroscopic properties and reactivities of metal-oxygen adducts have been extensively investigated as well. In this presentation, I will present our recent results on the synthesis</w:t>
      </w:r>
      <w:r w:rsidR="00346022" w:rsidRPr="00F9602D">
        <w:rPr>
          <w:rFonts w:ascii="Times New Roman" w:eastAsia="Batang" w:hAnsi="Times New Roman" w:cs="Times New Roman"/>
        </w:rPr>
        <w:t xml:space="preserve"> and</w:t>
      </w:r>
      <w:r w:rsidR="00346022" w:rsidRPr="00F9602D">
        <w:rPr>
          <w:rFonts w:ascii="Times New Roman" w:eastAsia="Malgun Gothic" w:hAnsi="Times New Roman" w:cs="Times New Roman"/>
        </w:rPr>
        <w:t xml:space="preserve"> structural and spectroscopic characterization</w:t>
      </w:r>
      <w:r w:rsidR="00346022" w:rsidRPr="00F9602D">
        <w:rPr>
          <w:rFonts w:ascii="Times New Roman" w:eastAsia="Batang" w:hAnsi="Times New Roman" w:cs="Times New Roman"/>
        </w:rPr>
        <w:t xml:space="preserve"> </w:t>
      </w:r>
      <w:r w:rsidR="00346022" w:rsidRPr="00F9602D">
        <w:rPr>
          <w:rFonts w:ascii="Times New Roman" w:eastAsia="Malgun Gothic" w:hAnsi="Times New Roman" w:cs="Times New Roman"/>
        </w:rPr>
        <w:t xml:space="preserve">of mononuclear nonheme metal-dioxygen intermediates as well as their </w:t>
      </w:r>
      <w:r w:rsidR="00346022" w:rsidRPr="00F9602D">
        <w:rPr>
          <w:rFonts w:ascii="Times New Roman" w:eastAsia="Batang" w:hAnsi="Times New Roman" w:cs="Times New Roman"/>
        </w:rPr>
        <w:t>reactivities in electrophilic and nucleophilic oxidation reactions.</w:t>
      </w:r>
    </w:p>
    <w:p w14:paraId="7DA92393" w14:textId="77777777" w:rsidR="008607FC" w:rsidRPr="00DD370E" w:rsidRDefault="008607FC" w:rsidP="008607FC">
      <w:pPr>
        <w:widowControl w:val="0"/>
        <w:adjustRightInd w:val="0"/>
        <w:snapToGrid w:val="0"/>
        <w:spacing w:after="120"/>
        <w:textAlignment w:val="baseline"/>
        <w:rPr>
          <w:rFonts w:ascii="Times New Roman" w:eastAsia="SimSun" w:hAnsi="Times New Roman" w:cs="Times New Roman"/>
          <w:b/>
          <w:kern w:val="0"/>
          <w:szCs w:val="24"/>
          <w:lang w:eastAsia="zh-CN"/>
        </w:rPr>
      </w:pPr>
      <w:r w:rsidRPr="00DD370E">
        <w:rPr>
          <w:rFonts w:ascii="Times New Roman" w:hAnsi="Times New Roman"/>
          <w:b/>
          <w:szCs w:val="24"/>
        </w:rPr>
        <w:t xml:space="preserve">General </w:t>
      </w:r>
      <w:r w:rsidRPr="00DD370E">
        <w:rPr>
          <w:rFonts w:ascii="Times New Roman" w:eastAsia="SimSun" w:hAnsi="Times New Roman" w:cs="Times New Roman"/>
          <w:b/>
          <w:kern w:val="0"/>
          <w:szCs w:val="24"/>
          <w:lang w:eastAsia="zh-CN"/>
        </w:rPr>
        <w:t>References</w:t>
      </w:r>
    </w:p>
    <w:p w14:paraId="5CC6C44C" w14:textId="5F103DA4" w:rsidR="009C7414" w:rsidRPr="00457F6D" w:rsidRDefault="009C7414" w:rsidP="00457F6D">
      <w:pPr>
        <w:tabs>
          <w:tab w:val="left" w:pos="426"/>
        </w:tabs>
        <w:spacing w:after="0"/>
        <w:ind w:left="426" w:hanging="426"/>
        <w:rPr>
          <w:rFonts w:ascii="Times New Roman" w:hAnsi="Times New Roman" w:cs="Times New Roman"/>
          <w:bCs/>
          <w:iCs/>
          <w:kern w:val="0"/>
          <w:sz w:val="20"/>
          <w:szCs w:val="20"/>
        </w:rPr>
      </w:pPr>
      <w:r w:rsidRPr="00457F6D">
        <w:rPr>
          <w:rFonts w:ascii="Times New Roman" w:hAnsi="Times New Roman" w:cs="Times New Roman"/>
          <w:bCs/>
          <w:kern w:val="0"/>
          <w:sz w:val="20"/>
          <w:szCs w:val="20"/>
        </w:rPr>
        <w:t xml:space="preserve">1. </w:t>
      </w:r>
      <w:r w:rsidR="00457F6D">
        <w:rPr>
          <w:rFonts w:ascii="Times New Roman" w:hAnsi="Times New Roman" w:cs="Times New Roman"/>
          <w:bCs/>
          <w:kern w:val="0"/>
          <w:sz w:val="20"/>
          <w:szCs w:val="20"/>
        </w:rPr>
        <w:tab/>
      </w:r>
      <w:proofErr w:type="spellStart"/>
      <w:r w:rsidRPr="00457F6D">
        <w:rPr>
          <w:rFonts w:ascii="Times New Roman" w:hAnsi="Times New Roman" w:cs="Times New Roman"/>
          <w:bCs/>
          <w:kern w:val="0"/>
          <w:sz w:val="20"/>
          <w:szCs w:val="20"/>
        </w:rPr>
        <w:t>Xue</w:t>
      </w:r>
      <w:proofErr w:type="spellEnd"/>
      <w:r w:rsidRPr="00457F6D">
        <w:rPr>
          <w:rFonts w:ascii="Times New Roman" w:hAnsi="Times New Roman" w:cs="Times New Roman"/>
          <w:bCs/>
          <w:kern w:val="0"/>
          <w:sz w:val="20"/>
          <w:szCs w:val="20"/>
        </w:rPr>
        <w:t xml:space="preserve">-Peng Zhang, Anirban Chandra, Yong-Min Lee, Rui Cao, </w:t>
      </w:r>
      <w:proofErr w:type="spellStart"/>
      <w:r w:rsidRPr="00457F6D">
        <w:rPr>
          <w:rFonts w:ascii="Times New Roman" w:hAnsi="Times New Roman" w:cs="Times New Roman"/>
          <w:bCs/>
          <w:kern w:val="0"/>
          <w:sz w:val="20"/>
          <w:szCs w:val="20"/>
        </w:rPr>
        <w:t>Kallol</w:t>
      </w:r>
      <w:proofErr w:type="spellEnd"/>
      <w:r w:rsidRPr="00457F6D">
        <w:rPr>
          <w:rFonts w:ascii="Times New Roman" w:hAnsi="Times New Roman" w:cs="Times New Roman"/>
          <w:bCs/>
          <w:kern w:val="0"/>
          <w:sz w:val="20"/>
          <w:szCs w:val="20"/>
        </w:rPr>
        <w:t xml:space="preserve"> Ray, and </w:t>
      </w:r>
      <w:proofErr w:type="spellStart"/>
      <w:r w:rsidRPr="00457F6D">
        <w:rPr>
          <w:rFonts w:ascii="Times New Roman" w:hAnsi="Times New Roman" w:cs="Times New Roman"/>
          <w:bCs/>
          <w:kern w:val="0"/>
          <w:sz w:val="20"/>
          <w:szCs w:val="20"/>
        </w:rPr>
        <w:t>Wonwoo</w:t>
      </w:r>
      <w:proofErr w:type="spellEnd"/>
      <w:r w:rsidRPr="00457F6D">
        <w:rPr>
          <w:rFonts w:ascii="Times New Roman" w:hAnsi="Times New Roman" w:cs="Times New Roman"/>
          <w:bCs/>
          <w:kern w:val="0"/>
          <w:sz w:val="20"/>
          <w:szCs w:val="20"/>
        </w:rPr>
        <w:t xml:space="preserve"> Nam “Transition Metal-Mediated O–O Bond Formation and Activation in Chemistry and Biology” </w:t>
      </w:r>
      <w:r w:rsidRPr="00457F6D">
        <w:rPr>
          <w:rFonts w:ascii="Times New Roman" w:hAnsi="Times New Roman" w:cs="Times New Roman"/>
          <w:bCs/>
          <w:i/>
          <w:kern w:val="0"/>
          <w:sz w:val="20"/>
          <w:szCs w:val="20"/>
        </w:rPr>
        <w:t>Chem. Soc. Rev.</w:t>
      </w:r>
      <w:r w:rsidRPr="00457F6D">
        <w:rPr>
          <w:rFonts w:ascii="Times New Roman" w:hAnsi="Times New Roman" w:cs="Times New Roman"/>
          <w:bCs/>
          <w:kern w:val="0"/>
          <w:sz w:val="20"/>
          <w:szCs w:val="20"/>
        </w:rPr>
        <w:t xml:space="preserve"> </w:t>
      </w:r>
      <w:r w:rsidRPr="00457F6D">
        <w:rPr>
          <w:rFonts w:ascii="Times New Roman" w:hAnsi="Times New Roman" w:cs="Times New Roman"/>
          <w:b/>
          <w:bCs/>
          <w:iCs/>
          <w:kern w:val="0"/>
          <w:sz w:val="20"/>
          <w:szCs w:val="20"/>
        </w:rPr>
        <w:t>2021</w:t>
      </w:r>
      <w:r w:rsidRPr="00457F6D">
        <w:rPr>
          <w:rFonts w:ascii="Times New Roman" w:hAnsi="Times New Roman" w:cs="Times New Roman"/>
          <w:bCs/>
          <w:iCs/>
          <w:kern w:val="0"/>
          <w:sz w:val="20"/>
          <w:szCs w:val="20"/>
        </w:rPr>
        <w:t xml:space="preserve">, </w:t>
      </w:r>
      <w:r w:rsidRPr="00457F6D">
        <w:rPr>
          <w:rFonts w:ascii="Times New Roman" w:hAnsi="Times New Roman" w:cs="Times New Roman"/>
          <w:bCs/>
          <w:i/>
          <w:iCs/>
          <w:kern w:val="0"/>
          <w:sz w:val="20"/>
          <w:szCs w:val="20"/>
        </w:rPr>
        <w:t>58</w:t>
      </w:r>
      <w:r w:rsidRPr="00457F6D">
        <w:rPr>
          <w:rFonts w:ascii="Times New Roman" w:hAnsi="Times New Roman" w:cs="Times New Roman"/>
          <w:bCs/>
          <w:iCs/>
          <w:kern w:val="0"/>
          <w:sz w:val="20"/>
          <w:szCs w:val="20"/>
        </w:rPr>
        <w:t>, 4804–4811.</w:t>
      </w:r>
    </w:p>
    <w:p w14:paraId="12342A71" w14:textId="45055A23" w:rsidR="00090996" w:rsidRPr="00457F6D" w:rsidRDefault="009C7414" w:rsidP="00457F6D">
      <w:pPr>
        <w:tabs>
          <w:tab w:val="left" w:pos="426"/>
        </w:tabs>
        <w:spacing w:after="0"/>
        <w:ind w:left="426" w:hanging="426"/>
        <w:rPr>
          <w:rFonts w:ascii="Times New Roman" w:hAnsi="Times New Roman" w:cs="Times New Roman"/>
          <w:sz w:val="20"/>
          <w:szCs w:val="20"/>
        </w:rPr>
      </w:pPr>
      <w:r w:rsidRPr="00457F6D">
        <w:rPr>
          <w:rFonts w:ascii="Times New Roman" w:hAnsi="Times New Roman" w:cs="Times New Roman"/>
          <w:kern w:val="0"/>
          <w:sz w:val="20"/>
          <w:szCs w:val="20"/>
        </w:rPr>
        <w:t>2</w:t>
      </w:r>
      <w:r w:rsidR="007F47A5" w:rsidRPr="00457F6D">
        <w:rPr>
          <w:rFonts w:ascii="Times New Roman" w:hAnsi="Times New Roman" w:cs="Times New Roman"/>
          <w:kern w:val="0"/>
          <w:sz w:val="20"/>
          <w:szCs w:val="20"/>
        </w:rPr>
        <w:t xml:space="preserve">. </w:t>
      </w:r>
      <w:r w:rsidR="00457F6D">
        <w:rPr>
          <w:rFonts w:ascii="Times New Roman" w:hAnsi="Times New Roman" w:cs="Times New Roman"/>
          <w:kern w:val="0"/>
          <w:sz w:val="20"/>
          <w:szCs w:val="20"/>
        </w:rPr>
        <w:tab/>
      </w:r>
      <w:r w:rsidR="007F47A5" w:rsidRPr="00457F6D">
        <w:rPr>
          <w:rFonts w:ascii="Times New Roman" w:hAnsi="Times New Roman" w:cs="Times New Roman"/>
          <w:kern w:val="0"/>
          <w:sz w:val="20"/>
          <w:szCs w:val="20"/>
        </w:rPr>
        <w:t xml:space="preserve">Virginia Larson, Beatrice </w:t>
      </w:r>
      <w:proofErr w:type="spellStart"/>
      <w:r w:rsidR="007F47A5" w:rsidRPr="00457F6D">
        <w:rPr>
          <w:rFonts w:ascii="Times New Roman" w:hAnsi="Times New Roman" w:cs="Times New Roman"/>
          <w:kern w:val="0"/>
          <w:sz w:val="20"/>
          <w:szCs w:val="20"/>
        </w:rPr>
        <w:t>Battistella</w:t>
      </w:r>
      <w:proofErr w:type="spellEnd"/>
      <w:r w:rsidR="007F47A5" w:rsidRPr="00457F6D">
        <w:rPr>
          <w:rFonts w:ascii="Times New Roman" w:hAnsi="Times New Roman" w:cs="Times New Roman"/>
          <w:kern w:val="0"/>
          <w:sz w:val="20"/>
          <w:szCs w:val="20"/>
        </w:rPr>
        <w:t xml:space="preserve">, </w:t>
      </w:r>
      <w:proofErr w:type="spellStart"/>
      <w:r w:rsidR="007F47A5" w:rsidRPr="00457F6D">
        <w:rPr>
          <w:rFonts w:ascii="Times New Roman" w:hAnsi="Times New Roman" w:cs="Times New Roman"/>
          <w:kern w:val="0"/>
          <w:sz w:val="20"/>
          <w:szCs w:val="20"/>
        </w:rPr>
        <w:t>Kallol</w:t>
      </w:r>
      <w:proofErr w:type="spellEnd"/>
      <w:r w:rsidR="007F47A5" w:rsidRPr="00457F6D">
        <w:rPr>
          <w:rFonts w:ascii="Times New Roman" w:hAnsi="Times New Roman" w:cs="Times New Roman"/>
          <w:kern w:val="0"/>
          <w:sz w:val="20"/>
          <w:szCs w:val="20"/>
        </w:rPr>
        <w:t xml:space="preserve"> Ray, Nicolai Lehnert, and </w:t>
      </w:r>
      <w:proofErr w:type="spellStart"/>
      <w:r w:rsidR="007F47A5" w:rsidRPr="00457F6D">
        <w:rPr>
          <w:rFonts w:ascii="Times New Roman" w:hAnsi="Times New Roman" w:cs="Times New Roman"/>
          <w:kern w:val="0"/>
          <w:sz w:val="20"/>
          <w:szCs w:val="20"/>
        </w:rPr>
        <w:t>Wonwoo</w:t>
      </w:r>
      <w:proofErr w:type="spellEnd"/>
      <w:r w:rsidR="007F47A5" w:rsidRPr="00457F6D">
        <w:rPr>
          <w:rFonts w:ascii="Times New Roman" w:hAnsi="Times New Roman" w:cs="Times New Roman"/>
          <w:kern w:val="0"/>
          <w:sz w:val="20"/>
          <w:szCs w:val="20"/>
        </w:rPr>
        <w:t xml:space="preserve"> Nam </w:t>
      </w:r>
      <w:r w:rsidR="007F47A5" w:rsidRPr="00457F6D">
        <w:rPr>
          <w:rFonts w:ascii="Times New Roman" w:hAnsi="Times New Roman" w:cs="Times New Roman"/>
          <w:sz w:val="20"/>
          <w:szCs w:val="20"/>
        </w:rPr>
        <w:t xml:space="preserve">“Iron and Manganese Oxo Complexes, Oxo Wall and Beyond” </w:t>
      </w:r>
      <w:r w:rsidR="007F47A5" w:rsidRPr="00457F6D">
        <w:rPr>
          <w:rFonts w:ascii="Times New Roman" w:hAnsi="Times New Roman" w:cs="Times New Roman"/>
          <w:i/>
          <w:sz w:val="20"/>
          <w:szCs w:val="20"/>
        </w:rPr>
        <w:t>Nature Reviews Chemistry</w:t>
      </w:r>
      <w:r w:rsidR="007F47A5" w:rsidRPr="00457F6D">
        <w:rPr>
          <w:rFonts w:ascii="Times New Roman" w:hAnsi="Times New Roman" w:cs="Times New Roman"/>
          <w:sz w:val="20"/>
          <w:szCs w:val="20"/>
        </w:rPr>
        <w:t xml:space="preserve"> </w:t>
      </w:r>
      <w:r w:rsidR="007F47A5" w:rsidRPr="00457F6D">
        <w:rPr>
          <w:rFonts w:ascii="Times New Roman" w:hAnsi="Times New Roman" w:cs="Times New Roman"/>
          <w:b/>
          <w:bCs/>
          <w:sz w:val="20"/>
          <w:szCs w:val="20"/>
        </w:rPr>
        <w:t>2020</w:t>
      </w:r>
      <w:r w:rsidR="007F47A5" w:rsidRPr="00457F6D">
        <w:rPr>
          <w:rFonts w:ascii="Times New Roman" w:hAnsi="Times New Roman" w:cs="Times New Roman"/>
          <w:sz w:val="20"/>
          <w:szCs w:val="20"/>
        </w:rPr>
        <w:t xml:space="preserve">, </w:t>
      </w:r>
      <w:r w:rsidR="007F47A5" w:rsidRPr="00457F6D">
        <w:rPr>
          <w:rFonts w:ascii="Times New Roman" w:hAnsi="Times New Roman" w:cs="Times New Roman"/>
          <w:i/>
          <w:sz w:val="20"/>
          <w:szCs w:val="20"/>
        </w:rPr>
        <w:t>4</w:t>
      </w:r>
      <w:r w:rsidR="007F47A5" w:rsidRPr="00457F6D">
        <w:rPr>
          <w:rFonts w:ascii="Times New Roman" w:hAnsi="Times New Roman" w:cs="Times New Roman"/>
          <w:sz w:val="20"/>
          <w:szCs w:val="20"/>
        </w:rPr>
        <w:t>, 404–419.</w:t>
      </w:r>
    </w:p>
    <w:p w14:paraId="5065883A" w14:textId="795FBF89" w:rsidR="007F47A5" w:rsidRPr="00457F6D" w:rsidRDefault="00090996" w:rsidP="00457F6D">
      <w:pPr>
        <w:tabs>
          <w:tab w:val="left" w:pos="426"/>
        </w:tabs>
        <w:spacing w:after="0"/>
        <w:ind w:left="426" w:hanging="426"/>
        <w:rPr>
          <w:rFonts w:ascii="Times New Roman" w:eastAsia="Malgun Gothic" w:hAnsi="Times New Roman" w:cs="Times New Roman"/>
          <w:sz w:val="20"/>
          <w:szCs w:val="20"/>
          <w:lang w:val="pl-PL"/>
        </w:rPr>
      </w:pPr>
      <w:r w:rsidRPr="00457F6D">
        <w:rPr>
          <w:rFonts w:ascii="Times New Roman" w:hAnsi="Times New Roman" w:cs="Times New Roman"/>
          <w:bCs/>
          <w:sz w:val="20"/>
          <w:szCs w:val="20"/>
        </w:rPr>
        <w:t xml:space="preserve">3. </w:t>
      </w:r>
      <w:r w:rsidR="00457F6D">
        <w:rPr>
          <w:rFonts w:ascii="Times New Roman" w:hAnsi="Times New Roman" w:cs="Times New Roman"/>
          <w:bCs/>
          <w:sz w:val="20"/>
          <w:szCs w:val="20"/>
        </w:rPr>
        <w:tab/>
      </w:r>
      <w:r w:rsidRPr="00457F6D">
        <w:rPr>
          <w:rFonts w:ascii="Times New Roman" w:hAnsi="Times New Roman" w:cs="Times New Roman"/>
          <w:bCs/>
          <w:sz w:val="20"/>
          <w:szCs w:val="20"/>
        </w:rPr>
        <w:t xml:space="preserve">Shunichi </w:t>
      </w:r>
      <w:proofErr w:type="spellStart"/>
      <w:r w:rsidRPr="00457F6D">
        <w:rPr>
          <w:rFonts w:ascii="Times New Roman" w:hAnsi="Times New Roman" w:cs="Times New Roman"/>
          <w:bCs/>
          <w:sz w:val="20"/>
          <w:szCs w:val="20"/>
        </w:rPr>
        <w:t>Fukuzumi</w:t>
      </w:r>
      <w:proofErr w:type="spellEnd"/>
      <w:r w:rsidRPr="00457F6D">
        <w:rPr>
          <w:rFonts w:ascii="Times New Roman" w:hAnsi="Times New Roman" w:cs="Times New Roman"/>
          <w:bCs/>
          <w:sz w:val="20"/>
          <w:szCs w:val="20"/>
        </w:rPr>
        <w:t xml:space="preserve">, Kyung-Bin Cho, Yong-Min Lee, </w:t>
      </w:r>
      <w:proofErr w:type="spellStart"/>
      <w:r w:rsidRPr="00457F6D">
        <w:rPr>
          <w:rFonts w:ascii="Times New Roman" w:hAnsi="Times New Roman" w:cs="Times New Roman"/>
          <w:bCs/>
          <w:sz w:val="20"/>
          <w:szCs w:val="20"/>
        </w:rPr>
        <w:t>Seungwoo</w:t>
      </w:r>
      <w:proofErr w:type="spellEnd"/>
      <w:r w:rsidRPr="00457F6D">
        <w:rPr>
          <w:rFonts w:ascii="Times New Roman" w:hAnsi="Times New Roman" w:cs="Times New Roman"/>
          <w:bCs/>
          <w:sz w:val="20"/>
          <w:szCs w:val="20"/>
        </w:rPr>
        <w:t xml:space="preserve"> Hong, and </w:t>
      </w:r>
      <w:proofErr w:type="spellStart"/>
      <w:r w:rsidRPr="00457F6D">
        <w:rPr>
          <w:rFonts w:ascii="Times New Roman" w:hAnsi="Times New Roman" w:cs="Times New Roman"/>
          <w:bCs/>
          <w:sz w:val="20"/>
          <w:szCs w:val="20"/>
        </w:rPr>
        <w:t>Wonwoo</w:t>
      </w:r>
      <w:proofErr w:type="spellEnd"/>
      <w:r w:rsidRPr="00457F6D">
        <w:rPr>
          <w:rFonts w:ascii="Times New Roman" w:hAnsi="Times New Roman" w:cs="Times New Roman"/>
          <w:bCs/>
          <w:sz w:val="20"/>
          <w:szCs w:val="20"/>
        </w:rPr>
        <w:t xml:space="preserve"> Nam “Mechanistic Dichotomies in Redox Reactions of Mononuclear Metal-Oxygen Intermediates” </w:t>
      </w:r>
      <w:r w:rsidRPr="00457F6D">
        <w:rPr>
          <w:rFonts w:ascii="Times New Roman" w:hAnsi="Times New Roman" w:cs="Times New Roman"/>
          <w:bCs/>
          <w:i/>
          <w:sz w:val="20"/>
          <w:szCs w:val="20"/>
        </w:rPr>
        <w:t>Chem. Soc. Rev.</w:t>
      </w:r>
      <w:r w:rsidRPr="00457F6D">
        <w:rPr>
          <w:rFonts w:ascii="Times New Roman" w:hAnsi="Times New Roman" w:cs="Times New Roman"/>
          <w:bCs/>
          <w:iCs/>
          <w:sz w:val="20"/>
          <w:szCs w:val="20"/>
        </w:rPr>
        <w:t xml:space="preserve"> </w:t>
      </w:r>
      <w:r w:rsidRPr="00457F6D">
        <w:rPr>
          <w:rFonts w:ascii="Times New Roman" w:hAnsi="Times New Roman" w:cs="Times New Roman"/>
          <w:b/>
          <w:bCs/>
          <w:iCs/>
          <w:sz w:val="20"/>
          <w:szCs w:val="20"/>
        </w:rPr>
        <w:t>2020</w:t>
      </w:r>
      <w:r w:rsidRPr="00457F6D">
        <w:rPr>
          <w:rFonts w:ascii="Times New Roman" w:hAnsi="Times New Roman" w:cs="Times New Roman"/>
          <w:bCs/>
          <w:iCs/>
          <w:sz w:val="20"/>
          <w:szCs w:val="20"/>
        </w:rPr>
        <w:t>,</w:t>
      </w:r>
      <w:r w:rsidRPr="00457F6D">
        <w:rPr>
          <w:rFonts w:ascii="Times New Roman" w:hAnsi="Times New Roman" w:cs="Times New Roman"/>
          <w:bCs/>
          <w:sz w:val="20"/>
          <w:szCs w:val="20"/>
        </w:rPr>
        <w:t xml:space="preserve"> </w:t>
      </w:r>
      <w:r w:rsidRPr="00457F6D">
        <w:rPr>
          <w:rFonts w:ascii="Times New Roman" w:hAnsi="Times New Roman" w:cs="Times New Roman"/>
          <w:bCs/>
          <w:i/>
          <w:sz w:val="20"/>
          <w:szCs w:val="20"/>
        </w:rPr>
        <w:t>49</w:t>
      </w:r>
      <w:r w:rsidRPr="00457F6D">
        <w:rPr>
          <w:rFonts w:ascii="Times New Roman" w:hAnsi="Times New Roman" w:cs="Times New Roman"/>
          <w:bCs/>
          <w:sz w:val="20"/>
          <w:szCs w:val="20"/>
        </w:rPr>
        <w:t>, 8988–</w:t>
      </w:r>
      <w:r w:rsidRPr="00457F6D">
        <w:rPr>
          <w:rFonts w:ascii="Times New Roman" w:hAnsi="Times New Roman" w:cs="Times New Roman"/>
          <w:bCs/>
          <w:iCs/>
          <w:sz w:val="20"/>
          <w:szCs w:val="20"/>
        </w:rPr>
        <w:t>1</w:t>
      </w:r>
      <w:r w:rsidRPr="00457F6D">
        <w:rPr>
          <w:rFonts w:ascii="Times New Roman" w:hAnsi="Times New Roman" w:cs="Times New Roman"/>
          <w:bCs/>
          <w:sz w:val="20"/>
          <w:szCs w:val="20"/>
        </w:rPr>
        <w:t>9027.</w:t>
      </w:r>
    </w:p>
    <w:p w14:paraId="7B30B583" w14:textId="6943EE44" w:rsidR="00457F6D" w:rsidRPr="00457F6D" w:rsidRDefault="00090996" w:rsidP="00457F6D">
      <w:pPr>
        <w:tabs>
          <w:tab w:val="left" w:pos="426"/>
        </w:tabs>
        <w:spacing w:after="0"/>
        <w:ind w:left="426" w:hanging="426"/>
        <w:rPr>
          <w:rFonts w:ascii="Times New Roman" w:hAnsi="Times New Roman" w:cs="Times New Roman"/>
          <w:bCs/>
          <w:kern w:val="0"/>
          <w:sz w:val="20"/>
          <w:szCs w:val="20"/>
        </w:rPr>
      </w:pPr>
      <w:r w:rsidRPr="00457F6D">
        <w:rPr>
          <w:rFonts w:ascii="Times New Roman" w:eastAsia="Malgun Gothic" w:hAnsi="Times New Roman" w:cs="Times New Roman"/>
          <w:sz w:val="20"/>
          <w:szCs w:val="20"/>
          <w:lang w:val="pl-PL"/>
        </w:rPr>
        <w:t>4</w:t>
      </w:r>
      <w:r w:rsidR="00346022" w:rsidRPr="00457F6D">
        <w:rPr>
          <w:rFonts w:ascii="Times New Roman" w:eastAsia="Malgun Gothic" w:hAnsi="Times New Roman" w:cs="Times New Roman"/>
          <w:sz w:val="20"/>
          <w:szCs w:val="20"/>
          <w:lang w:val="pl-PL"/>
        </w:rPr>
        <w:t xml:space="preserve">. </w:t>
      </w:r>
      <w:r w:rsidR="00457F6D">
        <w:rPr>
          <w:rFonts w:ascii="Times New Roman" w:eastAsia="Malgun Gothic" w:hAnsi="Times New Roman" w:cs="Times New Roman"/>
          <w:sz w:val="20"/>
          <w:szCs w:val="20"/>
          <w:lang w:val="pl-PL"/>
        </w:rPr>
        <w:tab/>
      </w:r>
      <w:proofErr w:type="spellStart"/>
      <w:r w:rsidR="00346022" w:rsidRPr="00457F6D">
        <w:rPr>
          <w:rFonts w:ascii="Times New Roman" w:hAnsi="Times New Roman" w:cs="Times New Roman"/>
          <w:bCs/>
          <w:kern w:val="0"/>
          <w:sz w:val="20"/>
          <w:szCs w:val="20"/>
        </w:rPr>
        <w:t>Wonwoo</w:t>
      </w:r>
      <w:proofErr w:type="spellEnd"/>
      <w:r w:rsidR="00346022" w:rsidRPr="00457F6D">
        <w:rPr>
          <w:rFonts w:ascii="Times New Roman" w:hAnsi="Times New Roman" w:cs="Times New Roman"/>
          <w:bCs/>
          <w:kern w:val="0"/>
          <w:sz w:val="20"/>
          <w:szCs w:val="20"/>
        </w:rPr>
        <w:t xml:space="preserve"> Nam</w:t>
      </w:r>
      <w:r w:rsidR="007F47A5" w:rsidRPr="00457F6D">
        <w:rPr>
          <w:rFonts w:ascii="Times New Roman" w:hAnsi="Times New Roman" w:cs="Times New Roman"/>
          <w:bCs/>
          <w:kern w:val="0"/>
          <w:sz w:val="20"/>
          <w:szCs w:val="20"/>
        </w:rPr>
        <w:t xml:space="preserve">, </w:t>
      </w:r>
      <w:r w:rsidR="007F47A5" w:rsidRPr="00457F6D">
        <w:rPr>
          <w:rFonts w:ascii="Times New Roman" w:hAnsi="Times New Roman" w:cs="Times New Roman"/>
          <w:kern w:val="0"/>
          <w:sz w:val="20"/>
          <w:szCs w:val="20"/>
        </w:rPr>
        <w:t xml:space="preserve">Yong-Min Lee, and Shunichi </w:t>
      </w:r>
      <w:proofErr w:type="spellStart"/>
      <w:r w:rsidR="007F47A5" w:rsidRPr="00457F6D">
        <w:rPr>
          <w:rFonts w:ascii="Times New Roman" w:hAnsi="Times New Roman" w:cs="Times New Roman"/>
          <w:kern w:val="0"/>
          <w:sz w:val="20"/>
          <w:szCs w:val="20"/>
        </w:rPr>
        <w:t>Fukuzumi</w:t>
      </w:r>
      <w:proofErr w:type="spellEnd"/>
      <w:r w:rsidR="00346022" w:rsidRPr="00457F6D">
        <w:rPr>
          <w:rFonts w:ascii="Times New Roman" w:hAnsi="Times New Roman" w:cs="Times New Roman"/>
          <w:bCs/>
          <w:kern w:val="0"/>
          <w:sz w:val="20"/>
          <w:szCs w:val="20"/>
        </w:rPr>
        <w:t xml:space="preserve"> “Hydrogen Atom Transfer Reactions by Metal-Oxygen Intermediates” </w:t>
      </w:r>
      <w:r w:rsidR="00346022" w:rsidRPr="00457F6D">
        <w:rPr>
          <w:rFonts w:ascii="Times New Roman" w:hAnsi="Times New Roman" w:cs="Times New Roman"/>
          <w:bCs/>
          <w:i/>
          <w:kern w:val="0"/>
          <w:sz w:val="20"/>
          <w:szCs w:val="20"/>
        </w:rPr>
        <w:t>Acc. Chem. Res.</w:t>
      </w:r>
      <w:r w:rsidR="00346022" w:rsidRPr="00457F6D">
        <w:rPr>
          <w:rFonts w:ascii="Times New Roman" w:hAnsi="Times New Roman" w:cs="Times New Roman"/>
          <w:bCs/>
          <w:kern w:val="0"/>
          <w:sz w:val="20"/>
          <w:szCs w:val="20"/>
        </w:rPr>
        <w:t xml:space="preserve"> </w:t>
      </w:r>
      <w:r w:rsidR="00346022" w:rsidRPr="00457F6D">
        <w:rPr>
          <w:rFonts w:ascii="Times New Roman" w:hAnsi="Times New Roman" w:cs="Times New Roman"/>
          <w:b/>
          <w:bCs/>
          <w:kern w:val="0"/>
          <w:sz w:val="20"/>
          <w:szCs w:val="20"/>
        </w:rPr>
        <w:t>2018</w:t>
      </w:r>
      <w:r w:rsidR="00346022" w:rsidRPr="00457F6D">
        <w:rPr>
          <w:rFonts w:ascii="Times New Roman" w:hAnsi="Times New Roman" w:cs="Times New Roman"/>
          <w:bCs/>
          <w:kern w:val="0"/>
          <w:sz w:val="20"/>
          <w:szCs w:val="20"/>
        </w:rPr>
        <w:t xml:space="preserve">, </w:t>
      </w:r>
      <w:r w:rsidR="00346022" w:rsidRPr="00457F6D">
        <w:rPr>
          <w:rFonts w:ascii="Times New Roman" w:hAnsi="Times New Roman" w:cs="Times New Roman"/>
          <w:bCs/>
          <w:i/>
          <w:kern w:val="0"/>
          <w:sz w:val="20"/>
          <w:szCs w:val="20"/>
        </w:rPr>
        <w:t>51</w:t>
      </w:r>
      <w:r w:rsidR="00346022" w:rsidRPr="00457F6D">
        <w:rPr>
          <w:rFonts w:ascii="Times New Roman" w:hAnsi="Times New Roman" w:cs="Times New Roman"/>
          <w:bCs/>
          <w:kern w:val="0"/>
          <w:sz w:val="20"/>
          <w:szCs w:val="20"/>
        </w:rPr>
        <w:t xml:space="preserve">, 2014–2022. </w:t>
      </w:r>
    </w:p>
    <w:p w14:paraId="4EBBF0DA" w14:textId="6E189E83" w:rsidR="00457F6D" w:rsidRPr="00457F6D" w:rsidRDefault="00457F6D" w:rsidP="00457F6D">
      <w:pPr>
        <w:tabs>
          <w:tab w:val="left" w:pos="426"/>
        </w:tabs>
        <w:spacing w:after="0"/>
        <w:ind w:left="426" w:hanging="426"/>
        <w:rPr>
          <w:rFonts w:ascii="Times New Roman" w:hAnsi="Times New Roman" w:cs="Times New Roman"/>
          <w:bCs/>
          <w:kern w:val="0"/>
          <w:sz w:val="20"/>
          <w:szCs w:val="20"/>
        </w:rPr>
      </w:pPr>
      <w:r w:rsidRPr="00457F6D">
        <w:rPr>
          <w:rFonts w:ascii="Times New Roman" w:hAnsi="Times New Roman" w:cs="Times New Roman"/>
          <w:bCs/>
          <w:kern w:val="0"/>
          <w:sz w:val="20"/>
          <w:szCs w:val="20"/>
        </w:rPr>
        <w:t xml:space="preserve">5. </w:t>
      </w:r>
      <w:r>
        <w:rPr>
          <w:rFonts w:ascii="Times New Roman" w:hAnsi="Times New Roman" w:cs="Times New Roman"/>
          <w:bCs/>
          <w:kern w:val="0"/>
          <w:sz w:val="20"/>
          <w:szCs w:val="20"/>
        </w:rPr>
        <w:tab/>
      </w:r>
      <w:r w:rsidRPr="00457F6D">
        <w:rPr>
          <w:rFonts w:ascii="Times New Roman" w:hAnsi="Times New Roman" w:cs="Times New Roman"/>
          <w:bCs/>
          <w:kern w:val="0"/>
          <w:sz w:val="20"/>
          <w:szCs w:val="20"/>
        </w:rPr>
        <w:t xml:space="preserve">Kyung-Bin Cho,* Hajime </w:t>
      </w:r>
      <w:proofErr w:type="spellStart"/>
      <w:r w:rsidRPr="00457F6D">
        <w:rPr>
          <w:rFonts w:ascii="Times New Roman" w:hAnsi="Times New Roman" w:cs="Times New Roman"/>
          <w:bCs/>
          <w:kern w:val="0"/>
          <w:sz w:val="20"/>
          <w:szCs w:val="20"/>
        </w:rPr>
        <w:t>Hirao</w:t>
      </w:r>
      <w:proofErr w:type="spellEnd"/>
      <w:r w:rsidRPr="00457F6D">
        <w:rPr>
          <w:rFonts w:ascii="Times New Roman" w:hAnsi="Times New Roman" w:cs="Times New Roman"/>
          <w:bCs/>
          <w:kern w:val="0"/>
          <w:sz w:val="20"/>
          <w:szCs w:val="20"/>
        </w:rPr>
        <w:t xml:space="preserve">,* </w:t>
      </w:r>
      <w:proofErr w:type="spellStart"/>
      <w:r w:rsidRPr="00457F6D">
        <w:rPr>
          <w:rFonts w:ascii="Times New Roman" w:hAnsi="Times New Roman" w:cs="Times New Roman"/>
          <w:bCs/>
          <w:kern w:val="0"/>
          <w:sz w:val="20"/>
          <w:szCs w:val="20"/>
        </w:rPr>
        <w:t>Sason</w:t>
      </w:r>
      <w:proofErr w:type="spellEnd"/>
      <w:r w:rsidRPr="00457F6D">
        <w:rPr>
          <w:rFonts w:ascii="Times New Roman" w:hAnsi="Times New Roman" w:cs="Times New Roman"/>
          <w:bCs/>
          <w:kern w:val="0"/>
          <w:sz w:val="20"/>
          <w:szCs w:val="20"/>
        </w:rPr>
        <w:t xml:space="preserve"> Shaik* and </w:t>
      </w:r>
      <w:proofErr w:type="spellStart"/>
      <w:r w:rsidRPr="00457F6D">
        <w:rPr>
          <w:rFonts w:ascii="Times New Roman" w:hAnsi="Times New Roman" w:cs="Times New Roman"/>
          <w:bCs/>
          <w:kern w:val="0"/>
          <w:sz w:val="20"/>
          <w:szCs w:val="20"/>
        </w:rPr>
        <w:t>Wonwoo</w:t>
      </w:r>
      <w:proofErr w:type="spellEnd"/>
      <w:r w:rsidRPr="00457F6D">
        <w:rPr>
          <w:rFonts w:ascii="Times New Roman" w:hAnsi="Times New Roman" w:cs="Times New Roman"/>
          <w:bCs/>
          <w:kern w:val="0"/>
          <w:sz w:val="20"/>
          <w:szCs w:val="20"/>
        </w:rPr>
        <w:t xml:space="preserve"> Nam* “To rebound or dissociate? This is the mechanistic question in C-H hydroxylation by heme and nonheme metal-oxo complexes” </w:t>
      </w:r>
      <w:r w:rsidRPr="00457F6D">
        <w:rPr>
          <w:rFonts w:ascii="Times New Roman" w:hAnsi="Times New Roman" w:cs="Times New Roman"/>
          <w:bCs/>
          <w:i/>
          <w:kern w:val="0"/>
          <w:sz w:val="20"/>
          <w:szCs w:val="20"/>
        </w:rPr>
        <w:t>Chem. Soc. Rev.</w:t>
      </w:r>
      <w:r w:rsidRPr="00457F6D">
        <w:rPr>
          <w:rFonts w:ascii="Times New Roman" w:hAnsi="Times New Roman" w:cs="Times New Roman"/>
          <w:bCs/>
          <w:kern w:val="0"/>
          <w:sz w:val="20"/>
          <w:szCs w:val="20"/>
        </w:rPr>
        <w:t xml:space="preserve"> </w:t>
      </w:r>
      <w:r w:rsidRPr="00457F6D">
        <w:rPr>
          <w:rFonts w:ascii="Times New Roman" w:hAnsi="Times New Roman" w:cs="Times New Roman"/>
          <w:b/>
          <w:bCs/>
          <w:kern w:val="0"/>
          <w:sz w:val="20"/>
          <w:szCs w:val="20"/>
        </w:rPr>
        <w:t>2016</w:t>
      </w:r>
      <w:r w:rsidRPr="00457F6D">
        <w:rPr>
          <w:rFonts w:ascii="Times New Roman" w:hAnsi="Times New Roman" w:cs="Times New Roman"/>
          <w:bCs/>
          <w:kern w:val="0"/>
          <w:sz w:val="20"/>
          <w:szCs w:val="20"/>
        </w:rPr>
        <w:t xml:space="preserve">, </w:t>
      </w:r>
      <w:r w:rsidRPr="00457F6D">
        <w:rPr>
          <w:rFonts w:ascii="Times New Roman" w:hAnsi="Times New Roman" w:cs="Times New Roman"/>
          <w:bCs/>
          <w:i/>
          <w:kern w:val="0"/>
          <w:sz w:val="20"/>
          <w:szCs w:val="20"/>
        </w:rPr>
        <w:t>45(5)</w:t>
      </w:r>
      <w:r w:rsidRPr="00457F6D">
        <w:rPr>
          <w:rFonts w:ascii="Times New Roman" w:hAnsi="Times New Roman" w:cs="Times New Roman"/>
          <w:bCs/>
          <w:kern w:val="0"/>
          <w:sz w:val="20"/>
          <w:szCs w:val="20"/>
        </w:rPr>
        <w:t>, 1197</w:t>
      </w:r>
      <w:r w:rsidRPr="00457F6D">
        <w:rPr>
          <w:rFonts w:ascii="Times New Roman" w:hAnsi="Times New Roman" w:cs="Times New Roman"/>
          <w:bCs/>
          <w:iCs/>
          <w:kern w:val="0"/>
          <w:sz w:val="20"/>
          <w:szCs w:val="20"/>
        </w:rPr>
        <w:t>–1210</w:t>
      </w:r>
      <w:r w:rsidRPr="00457F6D">
        <w:rPr>
          <w:rFonts w:ascii="Times New Roman" w:hAnsi="Times New Roman" w:cs="Times New Roman"/>
          <w:bCs/>
          <w:kern w:val="0"/>
          <w:sz w:val="20"/>
          <w:szCs w:val="20"/>
        </w:rPr>
        <w:t>.</w:t>
      </w:r>
    </w:p>
    <w:p w14:paraId="31A745EE" w14:textId="4185F270" w:rsidR="00346022" w:rsidRPr="00457F6D" w:rsidRDefault="00457F6D" w:rsidP="00457F6D">
      <w:pPr>
        <w:tabs>
          <w:tab w:val="left" w:pos="426"/>
        </w:tabs>
        <w:spacing w:after="0"/>
        <w:ind w:left="426" w:hanging="426"/>
        <w:rPr>
          <w:rFonts w:ascii="Times New Roman" w:eastAsia="Malgun Gothic" w:hAnsi="Times New Roman" w:cs="Times New Roman"/>
          <w:sz w:val="20"/>
          <w:szCs w:val="20"/>
          <w:lang w:val="pl-PL"/>
        </w:rPr>
      </w:pPr>
      <w:r w:rsidRPr="00457F6D">
        <w:rPr>
          <w:rFonts w:ascii="Times New Roman" w:eastAsia="Malgun Gothic" w:hAnsi="Times New Roman" w:cs="Times New Roman"/>
          <w:sz w:val="20"/>
          <w:szCs w:val="20"/>
          <w:lang w:val="pl-PL"/>
        </w:rPr>
        <w:t>6</w:t>
      </w:r>
      <w:r w:rsidR="00346022" w:rsidRPr="00457F6D">
        <w:rPr>
          <w:rFonts w:ascii="Times New Roman" w:eastAsia="Malgun Gothic" w:hAnsi="Times New Roman" w:cs="Times New Roman"/>
          <w:sz w:val="20"/>
          <w:szCs w:val="20"/>
          <w:lang w:val="pl-PL"/>
        </w:rPr>
        <w:t xml:space="preserve">. </w:t>
      </w:r>
      <w:r>
        <w:rPr>
          <w:rFonts w:ascii="Times New Roman" w:eastAsia="Malgun Gothic" w:hAnsi="Times New Roman" w:cs="Times New Roman"/>
          <w:sz w:val="20"/>
          <w:szCs w:val="20"/>
          <w:lang w:val="pl-PL"/>
        </w:rPr>
        <w:tab/>
      </w:r>
      <w:proofErr w:type="spellStart"/>
      <w:r w:rsidR="00346022" w:rsidRPr="00457F6D">
        <w:rPr>
          <w:rFonts w:ascii="Times New Roman" w:hAnsi="Times New Roman" w:cs="Times New Roman"/>
          <w:bCs/>
          <w:kern w:val="0"/>
          <w:sz w:val="20"/>
          <w:szCs w:val="20"/>
        </w:rPr>
        <w:t>Wonwoo</w:t>
      </w:r>
      <w:proofErr w:type="spellEnd"/>
      <w:r w:rsidR="00346022" w:rsidRPr="00457F6D">
        <w:rPr>
          <w:rFonts w:ascii="Times New Roman" w:hAnsi="Times New Roman" w:cs="Times New Roman"/>
          <w:bCs/>
          <w:kern w:val="0"/>
          <w:sz w:val="20"/>
          <w:szCs w:val="20"/>
        </w:rPr>
        <w:t xml:space="preserve"> Nam “Synthetic Mononuclear Nonheme Iron-Oxygen Intermediates” </w:t>
      </w:r>
      <w:r w:rsidR="00346022" w:rsidRPr="00457F6D">
        <w:rPr>
          <w:rFonts w:ascii="Times New Roman" w:hAnsi="Times New Roman" w:cs="Times New Roman"/>
          <w:bCs/>
          <w:i/>
          <w:kern w:val="0"/>
          <w:sz w:val="20"/>
          <w:szCs w:val="20"/>
        </w:rPr>
        <w:t>Acc. Chem. Res.</w:t>
      </w:r>
      <w:r w:rsidR="00346022" w:rsidRPr="00457F6D">
        <w:rPr>
          <w:rFonts w:ascii="Times New Roman" w:hAnsi="Times New Roman" w:cs="Times New Roman"/>
          <w:bCs/>
          <w:kern w:val="0"/>
          <w:sz w:val="20"/>
          <w:szCs w:val="20"/>
        </w:rPr>
        <w:t xml:space="preserve"> </w:t>
      </w:r>
      <w:r w:rsidR="00346022" w:rsidRPr="00457F6D">
        <w:rPr>
          <w:rFonts w:ascii="Times New Roman" w:hAnsi="Times New Roman" w:cs="Times New Roman"/>
          <w:b/>
          <w:bCs/>
          <w:kern w:val="0"/>
          <w:sz w:val="20"/>
          <w:szCs w:val="20"/>
        </w:rPr>
        <w:t>2015</w:t>
      </w:r>
      <w:r w:rsidR="00346022" w:rsidRPr="00457F6D">
        <w:rPr>
          <w:rFonts w:ascii="Times New Roman" w:hAnsi="Times New Roman" w:cs="Times New Roman"/>
          <w:bCs/>
          <w:kern w:val="0"/>
          <w:sz w:val="20"/>
          <w:szCs w:val="20"/>
        </w:rPr>
        <w:t xml:space="preserve">, </w:t>
      </w:r>
      <w:r w:rsidR="00346022" w:rsidRPr="00457F6D">
        <w:rPr>
          <w:rFonts w:ascii="Times New Roman" w:hAnsi="Times New Roman" w:cs="Times New Roman"/>
          <w:bCs/>
          <w:i/>
          <w:kern w:val="0"/>
          <w:sz w:val="20"/>
          <w:szCs w:val="20"/>
        </w:rPr>
        <w:t>48</w:t>
      </w:r>
      <w:r w:rsidR="00346022" w:rsidRPr="00457F6D">
        <w:rPr>
          <w:rFonts w:ascii="Times New Roman" w:hAnsi="Times New Roman" w:cs="Times New Roman"/>
          <w:bCs/>
          <w:kern w:val="0"/>
          <w:sz w:val="20"/>
          <w:szCs w:val="20"/>
        </w:rPr>
        <w:t>, 2415–2423.</w:t>
      </w:r>
    </w:p>
    <w:p w14:paraId="7932887C" w14:textId="4AB28D47" w:rsidR="00346022" w:rsidRPr="00457F6D" w:rsidRDefault="00457F6D" w:rsidP="00457F6D">
      <w:pPr>
        <w:tabs>
          <w:tab w:val="left" w:pos="426"/>
        </w:tabs>
        <w:spacing w:after="0"/>
        <w:ind w:left="426" w:hanging="426"/>
        <w:rPr>
          <w:rFonts w:ascii="Times New Roman" w:eastAsia="Times New Roman" w:hAnsi="Times New Roman"/>
          <w:sz w:val="20"/>
          <w:szCs w:val="20"/>
        </w:rPr>
      </w:pPr>
      <w:r w:rsidRPr="00457F6D">
        <w:rPr>
          <w:rFonts w:ascii="Times New Roman" w:eastAsia="Malgun Gothic" w:hAnsi="Times New Roman" w:cs="Times New Roman"/>
          <w:sz w:val="20"/>
          <w:szCs w:val="20"/>
          <w:lang w:val="pl-PL"/>
        </w:rPr>
        <w:t>7</w:t>
      </w:r>
      <w:r w:rsidR="00346022" w:rsidRPr="00457F6D">
        <w:rPr>
          <w:rFonts w:ascii="Times New Roman" w:hAnsi="Times New Roman" w:cs="Times New Roman"/>
          <w:sz w:val="20"/>
          <w:szCs w:val="20"/>
          <w:lang w:val="pl-PL"/>
        </w:rPr>
        <w:t xml:space="preserve">. </w:t>
      </w:r>
      <w:r>
        <w:rPr>
          <w:rFonts w:ascii="Times New Roman" w:hAnsi="Times New Roman" w:cs="Times New Roman"/>
          <w:sz w:val="20"/>
          <w:szCs w:val="20"/>
          <w:lang w:val="pl-PL"/>
        </w:rPr>
        <w:tab/>
      </w:r>
      <w:proofErr w:type="spellStart"/>
      <w:r w:rsidR="00346022" w:rsidRPr="00457F6D">
        <w:rPr>
          <w:rFonts w:ascii="Times New Roman" w:hAnsi="Times New Roman" w:cs="Times New Roman"/>
          <w:sz w:val="20"/>
          <w:szCs w:val="20"/>
        </w:rPr>
        <w:t>Wonwoo</w:t>
      </w:r>
      <w:proofErr w:type="spellEnd"/>
      <w:r w:rsidR="00346022" w:rsidRPr="00457F6D">
        <w:rPr>
          <w:rFonts w:ascii="Times New Roman" w:hAnsi="Times New Roman" w:cs="Times New Roman"/>
          <w:sz w:val="20"/>
          <w:szCs w:val="20"/>
        </w:rPr>
        <w:t xml:space="preserve"> Nam, Yong-Min Lee</w:t>
      </w:r>
      <w:r w:rsidR="00346022" w:rsidRPr="00457F6D">
        <w:rPr>
          <w:rFonts w:ascii="Times New Roman" w:hAnsi="Times New Roman" w:cs="Times New Roman"/>
          <w:color w:val="000000"/>
          <w:sz w:val="20"/>
          <w:szCs w:val="20"/>
        </w:rPr>
        <w:t xml:space="preserve">, </w:t>
      </w:r>
      <w:r w:rsidR="00346022" w:rsidRPr="00457F6D">
        <w:rPr>
          <w:rFonts w:ascii="Times New Roman" w:hAnsi="Times New Roman" w:cs="Times New Roman"/>
          <w:sz w:val="20"/>
          <w:szCs w:val="20"/>
        </w:rPr>
        <w:t xml:space="preserve">and Shunichi </w:t>
      </w:r>
      <w:proofErr w:type="spellStart"/>
      <w:r w:rsidR="00346022" w:rsidRPr="00457F6D">
        <w:rPr>
          <w:rFonts w:ascii="Times New Roman" w:hAnsi="Times New Roman" w:cs="Times New Roman"/>
          <w:sz w:val="20"/>
          <w:szCs w:val="20"/>
        </w:rPr>
        <w:t>Fukuzumi</w:t>
      </w:r>
      <w:proofErr w:type="spellEnd"/>
      <w:r w:rsidR="00346022" w:rsidRPr="00457F6D">
        <w:rPr>
          <w:rFonts w:ascii="Times New Roman" w:hAnsi="Times New Roman" w:cs="Times New Roman"/>
          <w:sz w:val="20"/>
          <w:szCs w:val="20"/>
        </w:rPr>
        <w:t xml:space="preserve"> “Tuning Reactivity and Mechanism in Oxidation Reactions by Mononuclear Nonheme Iron(IV)-Oxo Complexes” </w:t>
      </w:r>
      <w:r w:rsidR="00346022" w:rsidRPr="00457F6D">
        <w:rPr>
          <w:rFonts w:ascii="Times New Roman" w:hAnsi="Times New Roman" w:cs="Times New Roman"/>
          <w:i/>
          <w:sz w:val="20"/>
          <w:szCs w:val="20"/>
        </w:rPr>
        <w:t>Acc. Chem. Res.</w:t>
      </w:r>
      <w:r w:rsidR="00346022" w:rsidRPr="00457F6D">
        <w:rPr>
          <w:rFonts w:ascii="Times New Roman" w:hAnsi="Times New Roman" w:cs="Times New Roman"/>
          <w:sz w:val="20"/>
          <w:szCs w:val="20"/>
        </w:rPr>
        <w:t xml:space="preserve"> </w:t>
      </w:r>
      <w:r w:rsidR="00346022" w:rsidRPr="00457F6D">
        <w:rPr>
          <w:rFonts w:ascii="Times New Roman" w:hAnsi="Times New Roman" w:cs="Times New Roman"/>
          <w:b/>
          <w:sz w:val="20"/>
          <w:szCs w:val="20"/>
        </w:rPr>
        <w:t>2014</w:t>
      </w:r>
      <w:r w:rsidR="00346022" w:rsidRPr="00457F6D">
        <w:rPr>
          <w:rFonts w:ascii="Times New Roman" w:hAnsi="Times New Roman" w:cs="Times New Roman"/>
          <w:sz w:val="20"/>
          <w:szCs w:val="20"/>
        </w:rPr>
        <w:t>,</w:t>
      </w:r>
      <w:r w:rsidR="00346022" w:rsidRPr="00457F6D">
        <w:rPr>
          <w:rFonts w:ascii="Times New Roman" w:hAnsi="Times New Roman"/>
          <w:sz w:val="20"/>
          <w:szCs w:val="20"/>
        </w:rPr>
        <w:t xml:space="preserve"> </w:t>
      </w:r>
      <w:r w:rsidR="00346022" w:rsidRPr="00457F6D">
        <w:rPr>
          <w:rFonts w:ascii="Times New Roman" w:hAnsi="Times New Roman"/>
          <w:i/>
          <w:sz w:val="20"/>
          <w:szCs w:val="20"/>
        </w:rPr>
        <w:t>47</w:t>
      </w:r>
      <w:r w:rsidR="00346022" w:rsidRPr="00457F6D">
        <w:rPr>
          <w:rFonts w:ascii="Times New Roman" w:hAnsi="Times New Roman"/>
          <w:sz w:val="20"/>
          <w:szCs w:val="20"/>
        </w:rPr>
        <w:t>, 1146–1154.</w:t>
      </w:r>
    </w:p>
    <w:p w14:paraId="22AAF2C3" w14:textId="3EE2A76C" w:rsidR="00346022" w:rsidRPr="00457F6D" w:rsidRDefault="00457F6D" w:rsidP="00457F6D">
      <w:pPr>
        <w:tabs>
          <w:tab w:val="left" w:pos="426"/>
        </w:tabs>
        <w:spacing w:after="0"/>
        <w:ind w:left="426" w:hanging="426"/>
        <w:rPr>
          <w:rFonts w:ascii="Times New Roman" w:hAnsi="Times New Roman" w:cs="MS Mincho"/>
          <w:sz w:val="20"/>
          <w:szCs w:val="20"/>
          <w:lang w:val="pl-PL"/>
        </w:rPr>
      </w:pPr>
      <w:r w:rsidRPr="00457F6D">
        <w:rPr>
          <w:rFonts w:ascii="Times New Roman" w:hAnsi="Times New Roman"/>
          <w:sz w:val="20"/>
          <w:szCs w:val="20"/>
        </w:rPr>
        <w:t>8</w:t>
      </w:r>
      <w:r w:rsidR="00346022" w:rsidRPr="00457F6D">
        <w:rPr>
          <w:rFonts w:ascii="Times New Roman" w:hAnsi="Times New Roman"/>
          <w:sz w:val="20"/>
          <w:szCs w:val="20"/>
        </w:rPr>
        <w:t xml:space="preserve">. </w:t>
      </w:r>
      <w:r>
        <w:rPr>
          <w:rFonts w:ascii="Times New Roman" w:hAnsi="Times New Roman"/>
          <w:sz w:val="20"/>
          <w:szCs w:val="20"/>
        </w:rPr>
        <w:tab/>
      </w:r>
      <w:proofErr w:type="spellStart"/>
      <w:r w:rsidR="00346022" w:rsidRPr="00457F6D">
        <w:rPr>
          <w:rFonts w:ascii="Times New Roman" w:hAnsi="Times New Roman"/>
          <w:kern w:val="0"/>
          <w:sz w:val="20"/>
          <w:szCs w:val="20"/>
        </w:rPr>
        <w:t>Jaeheung</w:t>
      </w:r>
      <w:proofErr w:type="spellEnd"/>
      <w:r w:rsidR="00346022" w:rsidRPr="00457F6D">
        <w:rPr>
          <w:rFonts w:ascii="Times New Roman" w:hAnsi="Times New Roman"/>
          <w:kern w:val="0"/>
          <w:sz w:val="20"/>
          <w:szCs w:val="20"/>
        </w:rPr>
        <w:t xml:space="preserve"> Cho, </w:t>
      </w:r>
      <w:proofErr w:type="spellStart"/>
      <w:r w:rsidR="00346022" w:rsidRPr="00457F6D">
        <w:rPr>
          <w:rFonts w:ascii="Times New Roman" w:hAnsi="Times New Roman"/>
          <w:kern w:val="0"/>
          <w:sz w:val="20"/>
          <w:szCs w:val="20"/>
        </w:rPr>
        <w:t>Ritimukta</w:t>
      </w:r>
      <w:proofErr w:type="spellEnd"/>
      <w:r w:rsidR="00346022" w:rsidRPr="00457F6D">
        <w:rPr>
          <w:rFonts w:ascii="Times New Roman" w:hAnsi="Times New Roman"/>
          <w:kern w:val="0"/>
          <w:sz w:val="20"/>
          <w:szCs w:val="20"/>
        </w:rPr>
        <w:t xml:space="preserve"> Sarangi, and </w:t>
      </w:r>
      <w:proofErr w:type="spellStart"/>
      <w:r w:rsidR="00346022" w:rsidRPr="00457F6D">
        <w:rPr>
          <w:rFonts w:ascii="Times New Roman" w:hAnsi="Times New Roman"/>
          <w:kern w:val="0"/>
          <w:sz w:val="20"/>
          <w:szCs w:val="20"/>
        </w:rPr>
        <w:t>Wonwoo</w:t>
      </w:r>
      <w:proofErr w:type="spellEnd"/>
      <w:r w:rsidR="00346022" w:rsidRPr="00457F6D">
        <w:rPr>
          <w:rFonts w:ascii="Times New Roman" w:hAnsi="Times New Roman"/>
          <w:kern w:val="0"/>
          <w:sz w:val="20"/>
          <w:szCs w:val="20"/>
        </w:rPr>
        <w:t xml:space="preserve"> Nam </w:t>
      </w:r>
      <w:r w:rsidR="00346022" w:rsidRPr="00457F6D">
        <w:rPr>
          <w:rFonts w:ascii="Times New Roman" w:hAnsi="Times New Roman"/>
          <w:sz w:val="20"/>
          <w:szCs w:val="20"/>
        </w:rPr>
        <w:t>“Mononuclear Metal-O</w:t>
      </w:r>
      <w:r w:rsidR="00346022" w:rsidRPr="00457F6D">
        <w:rPr>
          <w:rFonts w:ascii="Times New Roman" w:hAnsi="Times New Roman"/>
          <w:sz w:val="20"/>
          <w:szCs w:val="20"/>
          <w:vertAlign w:val="subscript"/>
        </w:rPr>
        <w:t>2</w:t>
      </w:r>
      <w:r w:rsidR="00346022" w:rsidRPr="00457F6D">
        <w:rPr>
          <w:rFonts w:ascii="Times New Roman" w:hAnsi="Times New Roman"/>
          <w:sz w:val="20"/>
          <w:szCs w:val="20"/>
        </w:rPr>
        <w:t xml:space="preserve"> Complexes Bearing Macrocyclic TMC Ligands</w:t>
      </w:r>
      <w:r w:rsidR="00346022" w:rsidRPr="00457F6D">
        <w:rPr>
          <w:rFonts w:ascii="Times New Roman" w:hAnsi="Times New Roman"/>
          <w:i/>
          <w:sz w:val="20"/>
          <w:szCs w:val="20"/>
        </w:rPr>
        <w:t xml:space="preserve"> Acc. Chem. Res.</w:t>
      </w:r>
      <w:r w:rsidR="00346022" w:rsidRPr="00457F6D">
        <w:rPr>
          <w:rFonts w:ascii="Times New Roman" w:hAnsi="Times New Roman"/>
          <w:sz w:val="20"/>
          <w:szCs w:val="20"/>
        </w:rPr>
        <w:t xml:space="preserve"> </w:t>
      </w:r>
      <w:r w:rsidR="00346022" w:rsidRPr="00457F6D">
        <w:rPr>
          <w:rFonts w:ascii="Times New Roman" w:hAnsi="Times New Roman"/>
          <w:b/>
          <w:sz w:val="20"/>
          <w:szCs w:val="20"/>
        </w:rPr>
        <w:t>2012</w:t>
      </w:r>
      <w:r w:rsidR="00346022" w:rsidRPr="00457F6D">
        <w:rPr>
          <w:rFonts w:ascii="Times New Roman" w:hAnsi="Times New Roman"/>
          <w:sz w:val="20"/>
          <w:szCs w:val="20"/>
        </w:rPr>
        <w:t xml:space="preserve">, </w:t>
      </w:r>
      <w:r w:rsidR="00346022" w:rsidRPr="00457F6D">
        <w:rPr>
          <w:rFonts w:ascii="Times New Roman" w:hAnsi="Times New Roman"/>
          <w:i/>
          <w:sz w:val="20"/>
          <w:szCs w:val="20"/>
        </w:rPr>
        <w:t>45</w:t>
      </w:r>
      <w:r w:rsidR="00346022" w:rsidRPr="00457F6D">
        <w:rPr>
          <w:rFonts w:ascii="Times New Roman" w:hAnsi="Times New Roman"/>
          <w:sz w:val="20"/>
          <w:szCs w:val="20"/>
        </w:rPr>
        <w:t>, 1321–1330.</w:t>
      </w:r>
    </w:p>
    <w:p w14:paraId="132FE41B" w14:textId="183DB0C8" w:rsidR="00346022" w:rsidRPr="00457F6D" w:rsidRDefault="00457F6D" w:rsidP="00457F6D">
      <w:pPr>
        <w:tabs>
          <w:tab w:val="left" w:pos="426"/>
        </w:tabs>
        <w:spacing w:after="0"/>
        <w:ind w:left="426" w:hanging="426"/>
        <w:rPr>
          <w:rFonts w:ascii="Times New Roman" w:hAnsi="Times New Roman"/>
          <w:kern w:val="0"/>
          <w:sz w:val="20"/>
          <w:szCs w:val="20"/>
        </w:rPr>
      </w:pPr>
      <w:r w:rsidRPr="00457F6D">
        <w:rPr>
          <w:rFonts w:ascii="Times New Roman" w:eastAsia="Malgun Gothic" w:hAnsi="Times New Roman"/>
          <w:kern w:val="0"/>
          <w:sz w:val="20"/>
          <w:szCs w:val="20"/>
        </w:rPr>
        <w:t>9</w:t>
      </w:r>
      <w:r w:rsidR="00346022" w:rsidRPr="00457F6D">
        <w:rPr>
          <w:rFonts w:ascii="Times New Roman" w:eastAsia="Malgun Gothic" w:hAnsi="Times New Roman"/>
          <w:kern w:val="0"/>
          <w:sz w:val="20"/>
          <w:szCs w:val="20"/>
        </w:rPr>
        <w:t xml:space="preserve">. </w:t>
      </w:r>
      <w:r>
        <w:rPr>
          <w:rFonts w:ascii="Times New Roman" w:eastAsia="Malgun Gothic" w:hAnsi="Times New Roman"/>
          <w:kern w:val="0"/>
          <w:sz w:val="20"/>
          <w:szCs w:val="20"/>
        </w:rPr>
        <w:tab/>
      </w:r>
      <w:proofErr w:type="spellStart"/>
      <w:r w:rsidR="00346022" w:rsidRPr="00457F6D">
        <w:rPr>
          <w:rFonts w:ascii="Times New Roman" w:hAnsi="Times New Roman"/>
          <w:kern w:val="0"/>
          <w:sz w:val="20"/>
          <w:szCs w:val="20"/>
        </w:rPr>
        <w:t>Wonwoo</w:t>
      </w:r>
      <w:proofErr w:type="spellEnd"/>
      <w:r w:rsidR="00346022" w:rsidRPr="00457F6D">
        <w:rPr>
          <w:rFonts w:ascii="Times New Roman" w:hAnsi="Times New Roman"/>
          <w:kern w:val="0"/>
          <w:sz w:val="20"/>
          <w:szCs w:val="20"/>
        </w:rPr>
        <w:t xml:space="preserve"> Nam “High-Valent Iron(IV)-Oxo Complexes of Heme and Nonheme Ligands in Oxygenation Reactions” </w:t>
      </w:r>
      <w:r w:rsidR="00346022" w:rsidRPr="00457F6D">
        <w:rPr>
          <w:rFonts w:ascii="Times New Roman" w:hAnsi="Times New Roman"/>
          <w:i/>
          <w:kern w:val="0"/>
          <w:sz w:val="20"/>
          <w:szCs w:val="20"/>
        </w:rPr>
        <w:t>Acc. Chem. Res.</w:t>
      </w:r>
      <w:r w:rsidR="00346022" w:rsidRPr="00457F6D">
        <w:rPr>
          <w:rFonts w:ascii="Times New Roman" w:hAnsi="Times New Roman"/>
          <w:kern w:val="0"/>
          <w:sz w:val="20"/>
          <w:szCs w:val="20"/>
        </w:rPr>
        <w:t xml:space="preserve"> </w:t>
      </w:r>
      <w:r w:rsidR="00346022" w:rsidRPr="00457F6D">
        <w:rPr>
          <w:rFonts w:ascii="Times New Roman" w:hAnsi="Times New Roman"/>
          <w:b/>
          <w:kern w:val="0"/>
          <w:sz w:val="20"/>
          <w:szCs w:val="20"/>
        </w:rPr>
        <w:t>2007</w:t>
      </w:r>
      <w:r w:rsidR="00346022" w:rsidRPr="00457F6D">
        <w:rPr>
          <w:rFonts w:ascii="Times New Roman" w:hAnsi="Times New Roman"/>
          <w:kern w:val="0"/>
          <w:sz w:val="20"/>
          <w:szCs w:val="20"/>
        </w:rPr>
        <w:t xml:space="preserve">, </w:t>
      </w:r>
      <w:r w:rsidR="00346022" w:rsidRPr="00457F6D">
        <w:rPr>
          <w:rFonts w:ascii="Times New Roman" w:hAnsi="Times New Roman"/>
          <w:i/>
          <w:kern w:val="0"/>
          <w:sz w:val="20"/>
          <w:szCs w:val="20"/>
        </w:rPr>
        <w:t>40</w:t>
      </w:r>
      <w:r w:rsidR="00346022" w:rsidRPr="00457F6D">
        <w:rPr>
          <w:rFonts w:ascii="Times New Roman" w:hAnsi="Times New Roman"/>
          <w:kern w:val="0"/>
          <w:sz w:val="20"/>
          <w:szCs w:val="20"/>
        </w:rPr>
        <w:t>, 522–531.</w:t>
      </w:r>
    </w:p>
    <w:p w14:paraId="3BC3D20D" w14:textId="72143152" w:rsidR="00457F6D" w:rsidRPr="00457F6D" w:rsidRDefault="00457F6D" w:rsidP="00457F6D">
      <w:pPr>
        <w:pStyle w:val="EndNoteBibliography"/>
        <w:tabs>
          <w:tab w:val="left" w:pos="426"/>
        </w:tabs>
        <w:ind w:left="426" w:hangingChars="213" w:hanging="426"/>
        <w:rPr>
          <w:rFonts w:ascii="Times New Roman" w:hAnsi="Times New Roman"/>
          <w:sz w:val="20"/>
          <w:szCs w:val="20"/>
        </w:rPr>
      </w:pPr>
      <w:r w:rsidRPr="00457F6D">
        <w:rPr>
          <w:rFonts w:ascii="Times New Roman" w:hAnsi="Times New Roman"/>
          <w:bCs/>
          <w:kern w:val="0"/>
          <w:sz w:val="20"/>
          <w:szCs w:val="20"/>
        </w:rPr>
        <w:t>10</w:t>
      </w:r>
      <w:r w:rsidR="00346022" w:rsidRPr="00457F6D">
        <w:rPr>
          <w:rFonts w:ascii="Times New Roman" w:hAnsi="Times New Roman"/>
          <w:bCs/>
          <w:kern w:val="0"/>
          <w:sz w:val="20"/>
          <w:szCs w:val="20"/>
        </w:rPr>
        <w:t>.</w:t>
      </w:r>
      <w:r>
        <w:rPr>
          <w:rFonts w:ascii="Times New Roman" w:hAnsi="Times New Roman"/>
          <w:bCs/>
          <w:kern w:val="0"/>
          <w:sz w:val="20"/>
          <w:szCs w:val="20"/>
        </w:rPr>
        <w:tab/>
      </w:r>
      <w:proofErr w:type="spellStart"/>
      <w:r w:rsidR="00346022" w:rsidRPr="00457F6D">
        <w:rPr>
          <w:rFonts w:ascii="Times New Roman" w:hAnsi="Times New Roman"/>
          <w:bCs/>
          <w:kern w:val="0"/>
          <w:sz w:val="20"/>
          <w:szCs w:val="20"/>
        </w:rPr>
        <w:t>Wonwoo</w:t>
      </w:r>
      <w:proofErr w:type="spellEnd"/>
      <w:r w:rsidR="00346022" w:rsidRPr="00457F6D">
        <w:rPr>
          <w:rFonts w:ascii="Times New Roman" w:hAnsi="Times New Roman"/>
          <w:bCs/>
          <w:kern w:val="0"/>
          <w:sz w:val="20"/>
          <w:szCs w:val="20"/>
        </w:rPr>
        <w:t xml:space="preserve"> Nam “Guest Editorial: Dioxygen Activation by Metalloenzymes and Models” </w:t>
      </w:r>
      <w:r w:rsidR="00346022" w:rsidRPr="00457F6D">
        <w:rPr>
          <w:rFonts w:ascii="Times New Roman" w:hAnsi="Times New Roman"/>
          <w:bCs/>
          <w:i/>
          <w:kern w:val="0"/>
          <w:sz w:val="20"/>
          <w:szCs w:val="20"/>
        </w:rPr>
        <w:t>Acc. Chem. Res.</w:t>
      </w:r>
      <w:r w:rsidR="00346022" w:rsidRPr="00457F6D">
        <w:rPr>
          <w:rFonts w:ascii="Times New Roman" w:hAnsi="Times New Roman"/>
          <w:bCs/>
          <w:kern w:val="0"/>
          <w:sz w:val="20"/>
          <w:szCs w:val="20"/>
        </w:rPr>
        <w:t xml:space="preserve"> </w:t>
      </w:r>
      <w:r w:rsidR="00346022" w:rsidRPr="00457F6D">
        <w:rPr>
          <w:rFonts w:ascii="Times New Roman" w:hAnsi="Times New Roman"/>
          <w:b/>
          <w:bCs/>
          <w:kern w:val="0"/>
          <w:sz w:val="20"/>
          <w:szCs w:val="20"/>
        </w:rPr>
        <w:t>2007</w:t>
      </w:r>
      <w:r w:rsidR="00346022" w:rsidRPr="00457F6D">
        <w:rPr>
          <w:rFonts w:ascii="Times New Roman" w:hAnsi="Times New Roman"/>
          <w:bCs/>
          <w:kern w:val="0"/>
          <w:sz w:val="20"/>
          <w:szCs w:val="20"/>
        </w:rPr>
        <w:t xml:space="preserve">, </w:t>
      </w:r>
      <w:r w:rsidR="00346022" w:rsidRPr="00457F6D">
        <w:rPr>
          <w:rFonts w:ascii="Times New Roman" w:hAnsi="Times New Roman"/>
          <w:bCs/>
          <w:i/>
          <w:kern w:val="0"/>
          <w:sz w:val="20"/>
          <w:szCs w:val="20"/>
        </w:rPr>
        <w:t>40</w:t>
      </w:r>
      <w:r w:rsidR="00346022" w:rsidRPr="00457F6D">
        <w:rPr>
          <w:rFonts w:ascii="Times New Roman" w:hAnsi="Times New Roman"/>
          <w:bCs/>
          <w:kern w:val="0"/>
          <w:sz w:val="20"/>
          <w:szCs w:val="20"/>
        </w:rPr>
        <w:t>, 465.</w:t>
      </w:r>
    </w:p>
    <w:sectPr w:rsidR="00457F6D" w:rsidRPr="00457F6D" w:rsidSect="00623D0D">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F11E" w14:textId="77777777" w:rsidR="00612EB9" w:rsidRDefault="00612EB9" w:rsidP="008331B6">
      <w:pPr>
        <w:spacing w:after="0" w:line="240" w:lineRule="auto"/>
      </w:pPr>
      <w:r>
        <w:separator/>
      </w:r>
    </w:p>
  </w:endnote>
  <w:endnote w:type="continuationSeparator" w:id="0">
    <w:p w14:paraId="76DBA404" w14:textId="77777777" w:rsidR="00612EB9" w:rsidRDefault="00612EB9" w:rsidP="0083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0000500000000020000"/>
    <w:charset w:val="00"/>
    <w:family w:val="auto"/>
    <w:pitch w:val="variable"/>
    <w:sig w:usb0="00000003" w:usb1="00000000" w:usb2="00000000" w:usb3="00000000" w:csb0="00000001" w:csb1="00000000"/>
  </w:font>
  <w:font w:name="Apple SD Gothic Neo">
    <w:panose1 w:val="02000300000000000000"/>
    <w:charset w:val="81"/>
    <w:family w:val="auto"/>
    <w:pitch w:val="variable"/>
    <w:sig w:usb0="00000203" w:usb1="29D72C10" w:usb2="00000010" w:usb3="00000000" w:csb0="0028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81000003" w:usb1="00000000" w:usb2="00000000" w:usb3="00000000" w:csb0="00010001"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4D"/>
    <w:family w:val="roman"/>
    <w:notTrueType/>
    <w:pitch w:val="variable"/>
    <w:sig w:usb0="00000003" w:usb1="00000000" w:usb2="00000000" w:usb3="00000000" w:csb0="00000001" w:csb1="00000000"/>
  </w:font>
  <w:font w:name="平成明朝">
    <w:altName w:val="MS Mincho"/>
    <w:panose1 w:val="020B0604020202020204"/>
    <w:charset w:val="80"/>
    <w:family w:val="auto"/>
    <w:pitch w:val="variable"/>
    <w:sig w:usb0="00000000" w:usb1="00000000" w:usb2="07040001" w:usb3="00000000" w:csb0="00020000" w:csb1="00000000"/>
  </w:font>
  <w:font w:name="Courier">
    <w:panose1 w:val="00000000000000000000"/>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CD92" w14:textId="77777777" w:rsidR="00612EB9" w:rsidRDefault="00612EB9" w:rsidP="008331B6">
      <w:pPr>
        <w:spacing w:after="0" w:line="240" w:lineRule="auto"/>
      </w:pPr>
      <w:r>
        <w:separator/>
      </w:r>
    </w:p>
  </w:footnote>
  <w:footnote w:type="continuationSeparator" w:id="0">
    <w:p w14:paraId="2CFDB429" w14:textId="77777777" w:rsidR="00612EB9" w:rsidRDefault="00612EB9" w:rsidP="00833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026"/>
    <w:multiLevelType w:val="hybridMultilevel"/>
    <w:tmpl w:val="5EA4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34C1E"/>
    <w:multiLevelType w:val="hybridMultilevel"/>
    <w:tmpl w:val="4F502932"/>
    <w:lvl w:ilvl="0" w:tplc="6E3E9F5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A1A5777"/>
    <w:multiLevelType w:val="hybridMultilevel"/>
    <w:tmpl w:val="78F6F8AC"/>
    <w:lvl w:ilvl="0" w:tplc="0409000F">
      <w:start w:val="1"/>
      <w:numFmt w:val="decimal"/>
      <w:lvlText w:val="%1."/>
      <w:lvlJc w:val="left"/>
      <w:pPr>
        <w:ind w:left="541"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9E59F3"/>
    <w:multiLevelType w:val="hybridMultilevel"/>
    <w:tmpl w:val="E7BCDB12"/>
    <w:lvl w:ilvl="0" w:tplc="E3DC04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48E7960"/>
    <w:multiLevelType w:val="hybridMultilevel"/>
    <w:tmpl w:val="74821E40"/>
    <w:lvl w:ilvl="0" w:tplc="AFE8E248">
      <w:start w:val="1"/>
      <w:numFmt w:val="decimal"/>
      <w:lvlText w:val="%1."/>
      <w:lvlJc w:val="left"/>
      <w:pPr>
        <w:tabs>
          <w:tab w:val="num" w:pos="340"/>
        </w:tabs>
        <w:ind w:left="340" w:hanging="340"/>
      </w:pPr>
      <w:rPr>
        <w:rFonts w:cs="Times New Roman" w:hint="eastAsia"/>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5" w15:restartNumberingAfterBreak="0">
    <w:nsid w:val="3DD37E68"/>
    <w:multiLevelType w:val="hybridMultilevel"/>
    <w:tmpl w:val="03AC2F9C"/>
    <w:lvl w:ilvl="0" w:tplc="B11E82A8">
      <w:start w:val="1"/>
      <w:numFmt w:val="decimal"/>
      <w:lvlText w:val="(%1)"/>
      <w:lvlJc w:val="left"/>
      <w:pPr>
        <w:ind w:left="720" w:hanging="360"/>
      </w:pPr>
      <w:rPr>
        <w:rFonts w:eastAsiaTheme="minorEastAsia" w:hint="default"/>
        <w:b w:val="0"/>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58126353"/>
    <w:multiLevelType w:val="hybridMultilevel"/>
    <w:tmpl w:val="F53EDDB0"/>
    <w:lvl w:ilvl="0" w:tplc="B9766D84">
      <w:start w:val="1"/>
      <w:numFmt w:val="decimal"/>
      <w:lvlText w:val="%1."/>
      <w:lvlJc w:val="left"/>
      <w:pPr>
        <w:ind w:left="480" w:hanging="360"/>
      </w:pPr>
      <w:rPr>
        <w:rFonts w:hint="default"/>
        <w:i w:val="0"/>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7" w15:restartNumberingAfterBreak="0">
    <w:nsid w:val="5D9860A7"/>
    <w:multiLevelType w:val="hybridMultilevel"/>
    <w:tmpl w:val="6AC81740"/>
    <w:lvl w:ilvl="0" w:tplc="8AF41A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8AB451E"/>
    <w:multiLevelType w:val="hybridMultilevel"/>
    <w:tmpl w:val="B6B02884"/>
    <w:lvl w:ilvl="0" w:tplc="8F52C67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A9D54AC"/>
    <w:multiLevelType w:val="hybridMultilevel"/>
    <w:tmpl w:val="BE4286E8"/>
    <w:lvl w:ilvl="0" w:tplc="4FA850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5C020AC"/>
    <w:multiLevelType w:val="hybridMultilevel"/>
    <w:tmpl w:val="94BEA84A"/>
    <w:lvl w:ilvl="0" w:tplc="138E9842">
      <w:start w:val="1"/>
      <w:numFmt w:val="decimal"/>
      <w:lvlText w:val="%1."/>
      <w:lvlJc w:val="left"/>
      <w:pPr>
        <w:ind w:left="376" w:hanging="360"/>
      </w:pPr>
      <w:rPr>
        <w:rFonts w:hint="default"/>
      </w:rPr>
    </w:lvl>
    <w:lvl w:ilvl="1" w:tplc="04090019" w:tentative="1">
      <w:start w:val="1"/>
      <w:numFmt w:val="upperLetter"/>
      <w:lvlText w:val="%2."/>
      <w:lvlJc w:val="left"/>
      <w:pPr>
        <w:ind w:left="816" w:hanging="400"/>
      </w:pPr>
    </w:lvl>
    <w:lvl w:ilvl="2" w:tplc="0409001B" w:tentative="1">
      <w:start w:val="1"/>
      <w:numFmt w:val="lowerRoman"/>
      <w:lvlText w:val="%3."/>
      <w:lvlJc w:val="right"/>
      <w:pPr>
        <w:ind w:left="1216" w:hanging="400"/>
      </w:pPr>
    </w:lvl>
    <w:lvl w:ilvl="3" w:tplc="0409000F" w:tentative="1">
      <w:start w:val="1"/>
      <w:numFmt w:val="decimal"/>
      <w:lvlText w:val="%4."/>
      <w:lvlJc w:val="left"/>
      <w:pPr>
        <w:ind w:left="1616" w:hanging="400"/>
      </w:pPr>
    </w:lvl>
    <w:lvl w:ilvl="4" w:tplc="04090019" w:tentative="1">
      <w:start w:val="1"/>
      <w:numFmt w:val="upperLetter"/>
      <w:lvlText w:val="%5."/>
      <w:lvlJc w:val="left"/>
      <w:pPr>
        <w:ind w:left="2016" w:hanging="400"/>
      </w:pPr>
    </w:lvl>
    <w:lvl w:ilvl="5" w:tplc="0409001B" w:tentative="1">
      <w:start w:val="1"/>
      <w:numFmt w:val="lowerRoman"/>
      <w:lvlText w:val="%6."/>
      <w:lvlJc w:val="right"/>
      <w:pPr>
        <w:ind w:left="2416" w:hanging="400"/>
      </w:pPr>
    </w:lvl>
    <w:lvl w:ilvl="6" w:tplc="0409000F" w:tentative="1">
      <w:start w:val="1"/>
      <w:numFmt w:val="decimal"/>
      <w:lvlText w:val="%7."/>
      <w:lvlJc w:val="left"/>
      <w:pPr>
        <w:ind w:left="2816" w:hanging="400"/>
      </w:pPr>
    </w:lvl>
    <w:lvl w:ilvl="7" w:tplc="04090019" w:tentative="1">
      <w:start w:val="1"/>
      <w:numFmt w:val="upperLetter"/>
      <w:lvlText w:val="%8."/>
      <w:lvlJc w:val="left"/>
      <w:pPr>
        <w:ind w:left="3216" w:hanging="400"/>
      </w:pPr>
    </w:lvl>
    <w:lvl w:ilvl="8" w:tplc="0409001B" w:tentative="1">
      <w:start w:val="1"/>
      <w:numFmt w:val="lowerRoman"/>
      <w:lvlText w:val="%9."/>
      <w:lvlJc w:val="right"/>
      <w:pPr>
        <w:ind w:left="3616" w:hanging="400"/>
      </w:pPr>
    </w:lvl>
  </w:abstractNum>
  <w:num w:numId="1" w16cid:durableId="802231649">
    <w:abstractNumId w:val="8"/>
  </w:num>
  <w:num w:numId="2" w16cid:durableId="807090385">
    <w:abstractNumId w:val="3"/>
  </w:num>
  <w:num w:numId="3" w16cid:durableId="1181161182">
    <w:abstractNumId w:val="0"/>
  </w:num>
  <w:num w:numId="4" w16cid:durableId="224075245">
    <w:abstractNumId w:val="10"/>
  </w:num>
  <w:num w:numId="5" w16cid:durableId="1036542059">
    <w:abstractNumId w:val="2"/>
  </w:num>
  <w:num w:numId="6" w16cid:durableId="921764653">
    <w:abstractNumId w:val="9"/>
  </w:num>
  <w:num w:numId="7" w16cid:durableId="475803702">
    <w:abstractNumId w:val="1"/>
  </w:num>
  <w:num w:numId="8" w16cid:durableId="1797092090">
    <w:abstractNumId w:val="5"/>
  </w:num>
  <w:num w:numId="9" w16cid:durableId="323509228">
    <w:abstractNumId w:val="7"/>
  </w:num>
  <w:num w:numId="10" w16cid:durableId="855383927">
    <w:abstractNumId w:val="4"/>
  </w:num>
  <w:num w:numId="11" w16cid:durableId="170675846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bordersDoNotSurroundHeader/>
  <w:bordersDoNotSurroundFooter/>
  <w:proofState w:spelling="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0B"/>
    <w:rsid w:val="00001C05"/>
    <w:rsid w:val="00002938"/>
    <w:rsid w:val="0000322A"/>
    <w:rsid w:val="00003327"/>
    <w:rsid w:val="0001214C"/>
    <w:rsid w:val="00015154"/>
    <w:rsid w:val="00024267"/>
    <w:rsid w:val="0002519F"/>
    <w:rsid w:val="000262F8"/>
    <w:rsid w:val="00030FE8"/>
    <w:rsid w:val="000316FF"/>
    <w:rsid w:val="00033ACA"/>
    <w:rsid w:val="00041B1D"/>
    <w:rsid w:val="000424C2"/>
    <w:rsid w:val="000447C3"/>
    <w:rsid w:val="00050DCB"/>
    <w:rsid w:val="00051565"/>
    <w:rsid w:val="00051F62"/>
    <w:rsid w:val="000527B8"/>
    <w:rsid w:val="000561DC"/>
    <w:rsid w:val="00057C33"/>
    <w:rsid w:val="00060ED2"/>
    <w:rsid w:val="00061D7D"/>
    <w:rsid w:val="00064976"/>
    <w:rsid w:val="00064DB7"/>
    <w:rsid w:val="00070A63"/>
    <w:rsid w:val="00073375"/>
    <w:rsid w:val="00076888"/>
    <w:rsid w:val="00081074"/>
    <w:rsid w:val="0008629B"/>
    <w:rsid w:val="0008793B"/>
    <w:rsid w:val="00087B38"/>
    <w:rsid w:val="00090996"/>
    <w:rsid w:val="00092B06"/>
    <w:rsid w:val="00094093"/>
    <w:rsid w:val="000967CB"/>
    <w:rsid w:val="000A5FE3"/>
    <w:rsid w:val="000A7EFB"/>
    <w:rsid w:val="000B46B2"/>
    <w:rsid w:val="000B5226"/>
    <w:rsid w:val="000C0858"/>
    <w:rsid w:val="000C180C"/>
    <w:rsid w:val="000C3487"/>
    <w:rsid w:val="000C3A56"/>
    <w:rsid w:val="000C5789"/>
    <w:rsid w:val="000C6C30"/>
    <w:rsid w:val="000C745D"/>
    <w:rsid w:val="000D14C0"/>
    <w:rsid w:val="000D1B47"/>
    <w:rsid w:val="000D4608"/>
    <w:rsid w:val="000D58AE"/>
    <w:rsid w:val="000E0705"/>
    <w:rsid w:val="000E7899"/>
    <w:rsid w:val="000E7C70"/>
    <w:rsid w:val="000F36A2"/>
    <w:rsid w:val="000F5A0D"/>
    <w:rsid w:val="001005D0"/>
    <w:rsid w:val="00100D68"/>
    <w:rsid w:val="00101A64"/>
    <w:rsid w:val="00106E15"/>
    <w:rsid w:val="001106C6"/>
    <w:rsid w:val="00115F13"/>
    <w:rsid w:val="0011767A"/>
    <w:rsid w:val="001232CD"/>
    <w:rsid w:val="001233B7"/>
    <w:rsid w:val="00124AC6"/>
    <w:rsid w:val="001305F1"/>
    <w:rsid w:val="00131692"/>
    <w:rsid w:val="00132C6C"/>
    <w:rsid w:val="00141F22"/>
    <w:rsid w:val="00143DC9"/>
    <w:rsid w:val="0014706B"/>
    <w:rsid w:val="00150E45"/>
    <w:rsid w:val="00151239"/>
    <w:rsid w:val="00156A38"/>
    <w:rsid w:val="001632FA"/>
    <w:rsid w:val="001647F2"/>
    <w:rsid w:val="00164922"/>
    <w:rsid w:val="0016492F"/>
    <w:rsid w:val="00165F11"/>
    <w:rsid w:val="0016606E"/>
    <w:rsid w:val="0016745A"/>
    <w:rsid w:val="0017265B"/>
    <w:rsid w:val="00176B83"/>
    <w:rsid w:val="001810AF"/>
    <w:rsid w:val="001818B7"/>
    <w:rsid w:val="0018321E"/>
    <w:rsid w:val="0019002C"/>
    <w:rsid w:val="00191C20"/>
    <w:rsid w:val="00197FE2"/>
    <w:rsid w:val="001A6C43"/>
    <w:rsid w:val="001A7AD9"/>
    <w:rsid w:val="001A7B36"/>
    <w:rsid w:val="001B5B48"/>
    <w:rsid w:val="001C410B"/>
    <w:rsid w:val="001C78E3"/>
    <w:rsid w:val="001D27B5"/>
    <w:rsid w:val="001D3649"/>
    <w:rsid w:val="001D7C64"/>
    <w:rsid w:val="001E13CA"/>
    <w:rsid w:val="001E1F49"/>
    <w:rsid w:val="001E6E68"/>
    <w:rsid w:val="001E7DB0"/>
    <w:rsid w:val="001F16D6"/>
    <w:rsid w:val="001F5683"/>
    <w:rsid w:val="001F6682"/>
    <w:rsid w:val="00201B05"/>
    <w:rsid w:val="002025DD"/>
    <w:rsid w:val="002044DE"/>
    <w:rsid w:val="002057D1"/>
    <w:rsid w:val="002073ED"/>
    <w:rsid w:val="002117E1"/>
    <w:rsid w:val="00215C89"/>
    <w:rsid w:val="00216D41"/>
    <w:rsid w:val="00225744"/>
    <w:rsid w:val="002301AF"/>
    <w:rsid w:val="00230486"/>
    <w:rsid w:val="00230F90"/>
    <w:rsid w:val="00234F89"/>
    <w:rsid w:val="002351FD"/>
    <w:rsid w:val="00236E43"/>
    <w:rsid w:val="0023772A"/>
    <w:rsid w:val="00244100"/>
    <w:rsid w:val="00245F95"/>
    <w:rsid w:val="00246A39"/>
    <w:rsid w:val="00251B54"/>
    <w:rsid w:val="00254942"/>
    <w:rsid w:val="00255ACE"/>
    <w:rsid w:val="00257C9F"/>
    <w:rsid w:val="0026018F"/>
    <w:rsid w:val="00266F62"/>
    <w:rsid w:val="00267DCD"/>
    <w:rsid w:val="00276D68"/>
    <w:rsid w:val="0029466C"/>
    <w:rsid w:val="002A116C"/>
    <w:rsid w:val="002B0517"/>
    <w:rsid w:val="002B3635"/>
    <w:rsid w:val="002B5976"/>
    <w:rsid w:val="002B5D2C"/>
    <w:rsid w:val="002B7234"/>
    <w:rsid w:val="002B748B"/>
    <w:rsid w:val="002C01BE"/>
    <w:rsid w:val="002C4C6C"/>
    <w:rsid w:val="002C623B"/>
    <w:rsid w:val="002D48EF"/>
    <w:rsid w:val="002E06D6"/>
    <w:rsid w:val="002E16F2"/>
    <w:rsid w:val="002E1EF2"/>
    <w:rsid w:val="002E3E35"/>
    <w:rsid w:val="002E6194"/>
    <w:rsid w:val="002E6DBC"/>
    <w:rsid w:val="002E7628"/>
    <w:rsid w:val="002F23C3"/>
    <w:rsid w:val="002F2DD0"/>
    <w:rsid w:val="002F40EA"/>
    <w:rsid w:val="002F44AA"/>
    <w:rsid w:val="002F58C6"/>
    <w:rsid w:val="002F6A38"/>
    <w:rsid w:val="002F6FAD"/>
    <w:rsid w:val="003003D2"/>
    <w:rsid w:val="00303E16"/>
    <w:rsid w:val="00305DA6"/>
    <w:rsid w:val="00307E6D"/>
    <w:rsid w:val="0031117E"/>
    <w:rsid w:val="003115C9"/>
    <w:rsid w:val="00311D75"/>
    <w:rsid w:val="0031426E"/>
    <w:rsid w:val="0031440A"/>
    <w:rsid w:val="00315CDE"/>
    <w:rsid w:val="0032458A"/>
    <w:rsid w:val="00326D6A"/>
    <w:rsid w:val="0032788B"/>
    <w:rsid w:val="00334B4D"/>
    <w:rsid w:val="003354F8"/>
    <w:rsid w:val="003358F2"/>
    <w:rsid w:val="003375F8"/>
    <w:rsid w:val="00341E6E"/>
    <w:rsid w:val="00342DE1"/>
    <w:rsid w:val="003432E2"/>
    <w:rsid w:val="00343F95"/>
    <w:rsid w:val="003453A5"/>
    <w:rsid w:val="00346022"/>
    <w:rsid w:val="00346852"/>
    <w:rsid w:val="00350E15"/>
    <w:rsid w:val="00354840"/>
    <w:rsid w:val="0035549B"/>
    <w:rsid w:val="00356C75"/>
    <w:rsid w:val="00356F63"/>
    <w:rsid w:val="003643DC"/>
    <w:rsid w:val="003648C3"/>
    <w:rsid w:val="00365931"/>
    <w:rsid w:val="00367010"/>
    <w:rsid w:val="003679F9"/>
    <w:rsid w:val="00367E66"/>
    <w:rsid w:val="00371642"/>
    <w:rsid w:val="0037245A"/>
    <w:rsid w:val="00380D74"/>
    <w:rsid w:val="003832B8"/>
    <w:rsid w:val="003839AE"/>
    <w:rsid w:val="00384AAC"/>
    <w:rsid w:val="00384EAD"/>
    <w:rsid w:val="00385749"/>
    <w:rsid w:val="00385A92"/>
    <w:rsid w:val="003878FC"/>
    <w:rsid w:val="003902AE"/>
    <w:rsid w:val="00394CBD"/>
    <w:rsid w:val="00395298"/>
    <w:rsid w:val="0039740E"/>
    <w:rsid w:val="00397CFD"/>
    <w:rsid w:val="003A0071"/>
    <w:rsid w:val="003A1801"/>
    <w:rsid w:val="003B005D"/>
    <w:rsid w:val="003B14BB"/>
    <w:rsid w:val="003B29F3"/>
    <w:rsid w:val="003B3413"/>
    <w:rsid w:val="003B5FAE"/>
    <w:rsid w:val="003C290B"/>
    <w:rsid w:val="003C3121"/>
    <w:rsid w:val="003D2AD6"/>
    <w:rsid w:val="003D3681"/>
    <w:rsid w:val="003D68A3"/>
    <w:rsid w:val="003D7969"/>
    <w:rsid w:val="003E26D4"/>
    <w:rsid w:val="003F42FE"/>
    <w:rsid w:val="003F4865"/>
    <w:rsid w:val="003F4A29"/>
    <w:rsid w:val="003F4B96"/>
    <w:rsid w:val="0040063F"/>
    <w:rsid w:val="00403866"/>
    <w:rsid w:val="00403A33"/>
    <w:rsid w:val="004066CF"/>
    <w:rsid w:val="00406D44"/>
    <w:rsid w:val="0041187D"/>
    <w:rsid w:val="00411ACB"/>
    <w:rsid w:val="004150CC"/>
    <w:rsid w:val="00417904"/>
    <w:rsid w:val="00420427"/>
    <w:rsid w:val="004207CF"/>
    <w:rsid w:val="00422130"/>
    <w:rsid w:val="004251A9"/>
    <w:rsid w:val="004252A2"/>
    <w:rsid w:val="00425925"/>
    <w:rsid w:val="00430AA4"/>
    <w:rsid w:val="0043188D"/>
    <w:rsid w:val="00431D88"/>
    <w:rsid w:val="00434C76"/>
    <w:rsid w:val="00440F7E"/>
    <w:rsid w:val="00446A94"/>
    <w:rsid w:val="004503BE"/>
    <w:rsid w:val="0045070D"/>
    <w:rsid w:val="00451042"/>
    <w:rsid w:val="004571C7"/>
    <w:rsid w:val="00457F6D"/>
    <w:rsid w:val="0046199F"/>
    <w:rsid w:val="004652E9"/>
    <w:rsid w:val="0046534B"/>
    <w:rsid w:val="00466B87"/>
    <w:rsid w:val="0047287D"/>
    <w:rsid w:val="00474856"/>
    <w:rsid w:val="004751A1"/>
    <w:rsid w:val="00476A82"/>
    <w:rsid w:val="004816A0"/>
    <w:rsid w:val="00483963"/>
    <w:rsid w:val="00486F7A"/>
    <w:rsid w:val="0048757E"/>
    <w:rsid w:val="00487653"/>
    <w:rsid w:val="004A1DD6"/>
    <w:rsid w:val="004A1E2C"/>
    <w:rsid w:val="004A4326"/>
    <w:rsid w:val="004A5A33"/>
    <w:rsid w:val="004B2521"/>
    <w:rsid w:val="004B4B3F"/>
    <w:rsid w:val="004B6232"/>
    <w:rsid w:val="004B6917"/>
    <w:rsid w:val="004B6C7E"/>
    <w:rsid w:val="004C0703"/>
    <w:rsid w:val="004C08DD"/>
    <w:rsid w:val="004C1600"/>
    <w:rsid w:val="004C5B47"/>
    <w:rsid w:val="004C66E7"/>
    <w:rsid w:val="004D4509"/>
    <w:rsid w:val="004D6116"/>
    <w:rsid w:val="004E0A22"/>
    <w:rsid w:val="004E374F"/>
    <w:rsid w:val="004E4FC4"/>
    <w:rsid w:val="004F01E7"/>
    <w:rsid w:val="004F1003"/>
    <w:rsid w:val="004F1287"/>
    <w:rsid w:val="004F36AD"/>
    <w:rsid w:val="004F4234"/>
    <w:rsid w:val="004F4890"/>
    <w:rsid w:val="004F5110"/>
    <w:rsid w:val="004F62B8"/>
    <w:rsid w:val="004F68DF"/>
    <w:rsid w:val="004F7A96"/>
    <w:rsid w:val="0050061E"/>
    <w:rsid w:val="00501500"/>
    <w:rsid w:val="00502134"/>
    <w:rsid w:val="005118C7"/>
    <w:rsid w:val="0051318A"/>
    <w:rsid w:val="00513B16"/>
    <w:rsid w:val="0051565F"/>
    <w:rsid w:val="005205D0"/>
    <w:rsid w:val="00521C27"/>
    <w:rsid w:val="00522673"/>
    <w:rsid w:val="00523455"/>
    <w:rsid w:val="00530796"/>
    <w:rsid w:val="00535B44"/>
    <w:rsid w:val="0054212D"/>
    <w:rsid w:val="005431C5"/>
    <w:rsid w:val="005445F4"/>
    <w:rsid w:val="005501D9"/>
    <w:rsid w:val="00550572"/>
    <w:rsid w:val="00557C64"/>
    <w:rsid w:val="005614CE"/>
    <w:rsid w:val="00561DA7"/>
    <w:rsid w:val="00562CCC"/>
    <w:rsid w:val="00567F91"/>
    <w:rsid w:val="0057056F"/>
    <w:rsid w:val="005728F5"/>
    <w:rsid w:val="00574560"/>
    <w:rsid w:val="005748AC"/>
    <w:rsid w:val="00575A49"/>
    <w:rsid w:val="00580113"/>
    <w:rsid w:val="00582B12"/>
    <w:rsid w:val="005830A0"/>
    <w:rsid w:val="005833C0"/>
    <w:rsid w:val="005839D7"/>
    <w:rsid w:val="00585049"/>
    <w:rsid w:val="00587481"/>
    <w:rsid w:val="00591069"/>
    <w:rsid w:val="005911C4"/>
    <w:rsid w:val="005930E3"/>
    <w:rsid w:val="00595136"/>
    <w:rsid w:val="005956F4"/>
    <w:rsid w:val="00597E33"/>
    <w:rsid w:val="005A0B7E"/>
    <w:rsid w:val="005A0EF2"/>
    <w:rsid w:val="005A3569"/>
    <w:rsid w:val="005A3C0F"/>
    <w:rsid w:val="005A412C"/>
    <w:rsid w:val="005A52F9"/>
    <w:rsid w:val="005A6463"/>
    <w:rsid w:val="005B0606"/>
    <w:rsid w:val="005B2030"/>
    <w:rsid w:val="005B3D64"/>
    <w:rsid w:val="005B5153"/>
    <w:rsid w:val="005B5F6A"/>
    <w:rsid w:val="005B68E5"/>
    <w:rsid w:val="005B6969"/>
    <w:rsid w:val="005B6F27"/>
    <w:rsid w:val="005B7D71"/>
    <w:rsid w:val="005C46C0"/>
    <w:rsid w:val="005C60BB"/>
    <w:rsid w:val="005C71E7"/>
    <w:rsid w:val="005C74EA"/>
    <w:rsid w:val="005C776F"/>
    <w:rsid w:val="005D1445"/>
    <w:rsid w:val="005D2F23"/>
    <w:rsid w:val="005E2C0A"/>
    <w:rsid w:val="005E3E80"/>
    <w:rsid w:val="005F1511"/>
    <w:rsid w:val="005F25AF"/>
    <w:rsid w:val="00601345"/>
    <w:rsid w:val="006021EE"/>
    <w:rsid w:val="00604B98"/>
    <w:rsid w:val="0060666B"/>
    <w:rsid w:val="00611007"/>
    <w:rsid w:val="006119D8"/>
    <w:rsid w:val="00611BB0"/>
    <w:rsid w:val="00612EB9"/>
    <w:rsid w:val="00614C63"/>
    <w:rsid w:val="006152C6"/>
    <w:rsid w:val="006168CF"/>
    <w:rsid w:val="0061734E"/>
    <w:rsid w:val="00623D0D"/>
    <w:rsid w:val="0062678B"/>
    <w:rsid w:val="006274FC"/>
    <w:rsid w:val="00633EE4"/>
    <w:rsid w:val="0063722D"/>
    <w:rsid w:val="0063737D"/>
    <w:rsid w:val="006458FE"/>
    <w:rsid w:val="006509EA"/>
    <w:rsid w:val="0065193C"/>
    <w:rsid w:val="00651D39"/>
    <w:rsid w:val="00657CA3"/>
    <w:rsid w:val="00663589"/>
    <w:rsid w:val="0066619B"/>
    <w:rsid w:val="006671B6"/>
    <w:rsid w:val="00674260"/>
    <w:rsid w:val="006742AA"/>
    <w:rsid w:val="0067754B"/>
    <w:rsid w:val="0068255E"/>
    <w:rsid w:val="00683898"/>
    <w:rsid w:val="00683EF9"/>
    <w:rsid w:val="00692F78"/>
    <w:rsid w:val="006A163D"/>
    <w:rsid w:val="006A44B6"/>
    <w:rsid w:val="006A45DF"/>
    <w:rsid w:val="006A78BE"/>
    <w:rsid w:val="006B56D0"/>
    <w:rsid w:val="006B5963"/>
    <w:rsid w:val="006B5C58"/>
    <w:rsid w:val="006B73F6"/>
    <w:rsid w:val="006C2F87"/>
    <w:rsid w:val="006C5ADB"/>
    <w:rsid w:val="006C660D"/>
    <w:rsid w:val="006C744E"/>
    <w:rsid w:val="006D03B6"/>
    <w:rsid w:val="006D08A4"/>
    <w:rsid w:val="006D4E19"/>
    <w:rsid w:val="006D70FB"/>
    <w:rsid w:val="006E0C15"/>
    <w:rsid w:val="006E747C"/>
    <w:rsid w:val="006F016E"/>
    <w:rsid w:val="006F23C3"/>
    <w:rsid w:val="006F433C"/>
    <w:rsid w:val="00700A0B"/>
    <w:rsid w:val="00702C0D"/>
    <w:rsid w:val="0070387C"/>
    <w:rsid w:val="007065DE"/>
    <w:rsid w:val="007112AB"/>
    <w:rsid w:val="007129EE"/>
    <w:rsid w:val="00713398"/>
    <w:rsid w:val="007143A6"/>
    <w:rsid w:val="007161BA"/>
    <w:rsid w:val="007209C6"/>
    <w:rsid w:val="007212CF"/>
    <w:rsid w:val="00726310"/>
    <w:rsid w:val="007266B6"/>
    <w:rsid w:val="00726DC6"/>
    <w:rsid w:val="007324FC"/>
    <w:rsid w:val="007331A3"/>
    <w:rsid w:val="007368A6"/>
    <w:rsid w:val="007373E9"/>
    <w:rsid w:val="00743009"/>
    <w:rsid w:val="007435FE"/>
    <w:rsid w:val="00744400"/>
    <w:rsid w:val="0075024A"/>
    <w:rsid w:val="00755617"/>
    <w:rsid w:val="00760B0B"/>
    <w:rsid w:val="007622EB"/>
    <w:rsid w:val="00763664"/>
    <w:rsid w:val="007656FF"/>
    <w:rsid w:val="007701FD"/>
    <w:rsid w:val="00780E9A"/>
    <w:rsid w:val="0078624F"/>
    <w:rsid w:val="00787216"/>
    <w:rsid w:val="00790434"/>
    <w:rsid w:val="00793081"/>
    <w:rsid w:val="0079597F"/>
    <w:rsid w:val="0079635C"/>
    <w:rsid w:val="00796BBC"/>
    <w:rsid w:val="00797327"/>
    <w:rsid w:val="007A0E22"/>
    <w:rsid w:val="007A1AE5"/>
    <w:rsid w:val="007A60FC"/>
    <w:rsid w:val="007A7863"/>
    <w:rsid w:val="007B1754"/>
    <w:rsid w:val="007B5558"/>
    <w:rsid w:val="007C0C26"/>
    <w:rsid w:val="007C2D34"/>
    <w:rsid w:val="007C467B"/>
    <w:rsid w:val="007C4753"/>
    <w:rsid w:val="007C7123"/>
    <w:rsid w:val="007D004B"/>
    <w:rsid w:val="007D2498"/>
    <w:rsid w:val="007D282E"/>
    <w:rsid w:val="007D2A8F"/>
    <w:rsid w:val="007D6301"/>
    <w:rsid w:val="007E1240"/>
    <w:rsid w:val="007E129D"/>
    <w:rsid w:val="007E14F0"/>
    <w:rsid w:val="007E15B2"/>
    <w:rsid w:val="007E3A02"/>
    <w:rsid w:val="007E42E5"/>
    <w:rsid w:val="007E46D4"/>
    <w:rsid w:val="007F0564"/>
    <w:rsid w:val="007F47A5"/>
    <w:rsid w:val="00800075"/>
    <w:rsid w:val="00801312"/>
    <w:rsid w:val="00810B20"/>
    <w:rsid w:val="00811E77"/>
    <w:rsid w:val="00812DE6"/>
    <w:rsid w:val="00815743"/>
    <w:rsid w:val="00815DB2"/>
    <w:rsid w:val="00815E12"/>
    <w:rsid w:val="00815E54"/>
    <w:rsid w:val="00820AE1"/>
    <w:rsid w:val="00820CB3"/>
    <w:rsid w:val="00822ECF"/>
    <w:rsid w:val="00823959"/>
    <w:rsid w:val="008302FB"/>
    <w:rsid w:val="00831644"/>
    <w:rsid w:val="008331B6"/>
    <w:rsid w:val="008339DC"/>
    <w:rsid w:val="00833A77"/>
    <w:rsid w:val="0083484E"/>
    <w:rsid w:val="0083653E"/>
    <w:rsid w:val="0083689B"/>
    <w:rsid w:val="008417CB"/>
    <w:rsid w:val="00843029"/>
    <w:rsid w:val="008515BF"/>
    <w:rsid w:val="0085257D"/>
    <w:rsid w:val="00856932"/>
    <w:rsid w:val="00856AED"/>
    <w:rsid w:val="00857375"/>
    <w:rsid w:val="008607FC"/>
    <w:rsid w:val="008679C6"/>
    <w:rsid w:val="00867C47"/>
    <w:rsid w:val="00870465"/>
    <w:rsid w:val="008707CD"/>
    <w:rsid w:val="008707FF"/>
    <w:rsid w:val="00870C1E"/>
    <w:rsid w:val="008714E0"/>
    <w:rsid w:val="00874563"/>
    <w:rsid w:val="00874CC7"/>
    <w:rsid w:val="008751F0"/>
    <w:rsid w:val="008763BD"/>
    <w:rsid w:val="00876E3C"/>
    <w:rsid w:val="0088423D"/>
    <w:rsid w:val="0088602C"/>
    <w:rsid w:val="0089048E"/>
    <w:rsid w:val="00892FF6"/>
    <w:rsid w:val="0089460E"/>
    <w:rsid w:val="00894F72"/>
    <w:rsid w:val="0089574B"/>
    <w:rsid w:val="008A4B76"/>
    <w:rsid w:val="008B3792"/>
    <w:rsid w:val="008B431D"/>
    <w:rsid w:val="008B66E6"/>
    <w:rsid w:val="008C11E3"/>
    <w:rsid w:val="008C1384"/>
    <w:rsid w:val="008C3105"/>
    <w:rsid w:val="008C4CB8"/>
    <w:rsid w:val="008C4E5E"/>
    <w:rsid w:val="008C5246"/>
    <w:rsid w:val="008C5C9F"/>
    <w:rsid w:val="008C6598"/>
    <w:rsid w:val="008D046A"/>
    <w:rsid w:val="008D3565"/>
    <w:rsid w:val="008D4F22"/>
    <w:rsid w:val="008D728D"/>
    <w:rsid w:val="008E2EEE"/>
    <w:rsid w:val="008E332E"/>
    <w:rsid w:val="008E5011"/>
    <w:rsid w:val="008E7BDD"/>
    <w:rsid w:val="00900AA1"/>
    <w:rsid w:val="00902EF7"/>
    <w:rsid w:val="0090573C"/>
    <w:rsid w:val="0090618D"/>
    <w:rsid w:val="00907B3B"/>
    <w:rsid w:val="00913426"/>
    <w:rsid w:val="00916ABB"/>
    <w:rsid w:val="0092297F"/>
    <w:rsid w:val="00923212"/>
    <w:rsid w:val="00923A30"/>
    <w:rsid w:val="009274BF"/>
    <w:rsid w:val="009338EB"/>
    <w:rsid w:val="0093613E"/>
    <w:rsid w:val="009363B5"/>
    <w:rsid w:val="00937400"/>
    <w:rsid w:val="0094007B"/>
    <w:rsid w:val="009407F2"/>
    <w:rsid w:val="00942220"/>
    <w:rsid w:val="009444B6"/>
    <w:rsid w:val="00947E07"/>
    <w:rsid w:val="0095197C"/>
    <w:rsid w:val="00951C84"/>
    <w:rsid w:val="009524D3"/>
    <w:rsid w:val="00953929"/>
    <w:rsid w:val="00955B98"/>
    <w:rsid w:val="009615F1"/>
    <w:rsid w:val="00961789"/>
    <w:rsid w:val="00962810"/>
    <w:rsid w:val="00962928"/>
    <w:rsid w:val="00970A6B"/>
    <w:rsid w:val="009716C2"/>
    <w:rsid w:val="00973528"/>
    <w:rsid w:val="00975820"/>
    <w:rsid w:val="009779E0"/>
    <w:rsid w:val="00981236"/>
    <w:rsid w:val="00983505"/>
    <w:rsid w:val="0098581D"/>
    <w:rsid w:val="00985E28"/>
    <w:rsid w:val="0098621E"/>
    <w:rsid w:val="00986778"/>
    <w:rsid w:val="009900A4"/>
    <w:rsid w:val="009933A9"/>
    <w:rsid w:val="00993628"/>
    <w:rsid w:val="00994F74"/>
    <w:rsid w:val="009A1CF2"/>
    <w:rsid w:val="009A31C3"/>
    <w:rsid w:val="009A3784"/>
    <w:rsid w:val="009A58F9"/>
    <w:rsid w:val="009B0EEC"/>
    <w:rsid w:val="009B224C"/>
    <w:rsid w:val="009B3189"/>
    <w:rsid w:val="009B622E"/>
    <w:rsid w:val="009B63F8"/>
    <w:rsid w:val="009C1E9C"/>
    <w:rsid w:val="009C493E"/>
    <w:rsid w:val="009C6DA2"/>
    <w:rsid w:val="009C7414"/>
    <w:rsid w:val="009D146D"/>
    <w:rsid w:val="009E01C6"/>
    <w:rsid w:val="009E1B11"/>
    <w:rsid w:val="009E241B"/>
    <w:rsid w:val="009E2B4B"/>
    <w:rsid w:val="009E341D"/>
    <w:rsid w:val="009E4CAA"/>
    <w:rsid w:val="009E5AA9"/>
    <w:rsid w:val="009E5C5B"/>
    <w:rsid w:val="009E5FF0"/>
    <w:rsid w:val="009E6676"/>
    <w:rsid w:val="009E7111"/>
    <w:rsid w:val="009F093D"/>
    <w:rsid w:val="009F395E"/>
    <w:rsid w:val="009F4EC7"/>
    <w:rsid w:val="009F4FBD"/>
    <w:rsid w:val="009F64D0"/>
    <w:rsid w:val="00A006C7"/>
    <w:rsid w:val="00A040D6"/>
    <w:rsid w:val="00A04B7B"/>
    <w:rsid w:val="00A1234F"/>
    <w:rsid w:val="00A1422C"/>
    <w:rsid w:val="00A15474"/>
    <w:rsid w:val="00A204B3"/>
    <w:rsid w:val="00A23FD8"/>
    <w:rsid w:val="00A30865"/>
    <w:rsid w:val="00A312F8"/>
    <w:rsid w:val="00A31F03"/>
    <w:rsid w:val="00A3661A"/>
    <w:rsid w:val="00A43BEB"/>
    <w:rsid w:val="00A43C60"/>
    <w:rsid w:val="00A449F0"/>
    <w:rsid w:val="00A44F30"/>
    <w:rsid w:val="00A45BA3"/>
    <w:rsid w:val="00A45FD7"/>
    <w:rsid w:val="00A4761A"/>
    <w:rsid w:val="00A505B9"/>
    <w:rsid w:val="00A55242"/>
    <w:rsid w:val="00A610BE"/>
    <w:rsid w:val="00A610D6"/>
    <w:rsid w:val="00A72A52"/>
    <w:rsid w:val="00A72B85"/>
    <w:rsid w:val="00A74787"/>
    <w:rsid w:val="00A75C96"/>
    <w:rsid w:val="00A76EA0"/>
    <w:rsid w:val="00A77010"/>
    <w:rsid w:val="00A81FCD"/>
    <w:rsid w:val="00A84600"/>
    <w:rsid w:val="00A86428"/>
    <w:rsid w:val="00A91BEB"/>
    <w:rsid w:val="00A97F15"/>
    <w:rsid w:val="00AA14F1"/>
    <w:rsid w:val="00AA44AC"/>
    <w:rsid w:val="00AA5F9C"/>
    <w:rsid w:val="00AA6367"/>
    <w:rsid w:val="00AB0ADA"/>
    <w:rsid w:val="00AB11A2"/>
    <w:rsid w:val="00AB2B00"/>
    <w:rsid w:val="00AB3526"/>
    <w:rsid w:val="00AB7218"/>
    <w:rsid w:val="00AC4CC4"/>
    <w:rsid w:val="00AC762C"/>
    <w:rsid w:val="00AC77E6"/>
    <w:rsid w:val="00AD1F3C"/>
    <w:rsid w:val="00AD3A87"/>
    <w:rsid w:val="00AE1AAA"/>
    <w:rsid w:val="00AE3357"/>
    <w:rsid w:val="00AE68BF"/>
    <w:rsid w:val="00AF5689"/>
    <w:rsid w:val="00AF7E10"/>
    <w:rsid w:val="00B02C05"/>
    <w:rsid w:val="00B032E8"/>
    <w:rsid w:val="00B06672"/>
    <w:rsid w:val="00B10874"/>
    <w:rsid w:val="00B12290"/>
    <w:rsid w:val="00B16739"/>
    <w:rsid w:val="00B16A0C"/>
    <w:rsid w:val="00B16E59"/>
    <w:rsid w:val="00B216B2"/>
    <w:rsid w:val="00B27558"/>
    <w:rsid w:val="00B27AF4"/>
    <w:rsid w:val="00B30ED9"/>
    <w:rsid w:val="00B41F09"/>
    <w:rsid w:val="00B42EFF"/>
    <w:rsid w:val="00B44C93"/>
    <w:rsid w:val="00B47687"/>
    <w:rsid w:val="00B47D1B"/>
    <w:rsid w:val="00B5387A"/>
    <w:rsid w:val="00B54D40"/>
    <w:rsid w:val="00B55C98"/>
    <w:rsid w:val="00B61FB8"/>
    <w:rsid w:val="00B622AA"/>
    <w:rsid w:val="00B64B76"/>
    <w:rsid w:val="00B74018"/>
    <w:rsid w:val="00B7628F"/>
    <w:rsid w:val="00B84046"/>
    <w:rsid w:val="00B84416"/>
    <w:rsid w:val="00B8547C"/>
    <w:rsid w:val="00B85A40"/>
    <w:rsid w:val="00B86BF4"/>
    <w:rsid w:val="00B933DC"/>
    <w:rsid w:val="00B93729"/>
    <w:rsid w:val="00B944FC"/>
    <w:rsid w:val="00B966BA"/>
    <w:rsid w:val="00BA3BF8"/>
    <w:rsid w:val="00BA3F47"/>
    <w:rsid w:val="00BA7EF6"/>
    <w:rsid w:val="00BB4E1D"/>
    <w:rsid w:val="00BB5BAE"/>
    <w:rsid w:val="00BB7BCC"/>
    <w:rsid w:val="00BC1966"/>
    <w:rsid w:val="00BC4A42"/>
    <w:rsid w:val="00BC4B06"/>
    <w:rsid w:val="00BC6793"/>
    <w:rsid w:val="00BD0432"/>
    <w:rsid w:val="00BD0E53"/>
    <w:rsid w:val="00BD4996"/>
    <w:rsid w:val="00BE02FB"/>
    <w:rsid w:val="00BE3143"/>
    <w:rsid w:val="00BE35DE"/>
    <w:rsid w:val="00BE54B6"/>
    <w:rsid w:val="00BE56ED"/>
    <w:rsid w:val="00BE6395"/>
    <w:rsid w:val="00BE644C"/>
    <w:rsid w:val="00BE7464"/>
    <w:rsid w:val="00BE7ADC"/>
    <w:rsid w:val="00BF2971"/>
    <w:rsid w:val="00BF5767"/>
    <w:rsid w:val="00BF5DF5"/>
    <w:rsid w:val="00C0197F"/>
    <w:rsid w:val="00C02782"/>
    <w:rsid w:val="00C03371"/>
    <w:rsid w:val="00C03DA8"/>
    <w:rsid w:val="00C050FB"/>
    <w:rsid w:val="00C121F9"/>
    <w:rsid w:val="00C13820"/>
    <w:rsid w:val="00C21819"/>
    <w:rsid w:val="00C250F2"/>
    <w:rsid w:val="00C3427D"/>
    <w:rsid w:val="00C40986"/>
    <w:rsid w:val="00C42A54"/>
    <w:rsid w:val="00C46400"/>
    <w:rsid w:val="00C47BC3"/>
    <w:rsid w:val="00C52723"/>
    <w:rsid w:val="00C527CA"/>
    <w:rsid w:val="00C52DC8"/>
    <w:rsid w:val="00C52F2F"/>
    <w:rsid w:val="00C57D76"/>
    <w:rsid w:val="00C60BAD"/>
    <w:rsid w:val="00C60F47"/>
    <w:rsid w:val="00C6109E"/>
    <w:rsid w:val="00C66AB3"/>
    <w:rsid w:val="00C7092C"/>
    <w:rsid w:val="00C72DF6"/>
    <w:rsid w:val="00C74B23"/>
    <w:rsid w:val="00C753CB"/>
    <w:rsid w:val="00C76A5E"/>
    <w:rsid w:val="00C92401"/>
    <w:rsid w:val="00C927BF"/>
    <w:rsid w:val="00C94949"/>
    <w:rsid w:val="00C9670A"/>
    <w:rsid w:val="00C96FCC"/>
    <w:rsid w:val="00C972D4"/>
    <w:rsid w:val="00CA0F38"/>
    <w:rsid w:val="00CA34EC"/>
    <w:rsid w:val="00CA3940"/>
    <w:rsid w:val="00CA478E"/>
    <w:rsid w:val="00CB0631"/>
    <w:rsid w:val="00CB0B3F"/>
    <w:rsid w:val="00CB45F8"/>
    <w:rsid w:val="00CB4C8A"/>
    <w:rsid w:val="00CB5C71"/>
    <w:rsid w:val="00CC01CB"/>
    <w:rsid w:val="00CC0EFA"/>
    <w:rsid w:val="00CC14FF"/>
    <w:rsid w:val="00CC2AB6"/>
    <w:rsid w:val="00CC7D98"/>
    <w:rsid w:val="00CC7DC1"/>
    <w:rsid w:val="00CD0D03"/>
    <w:rsid w:val="00CD5932"/>
    <w:rsid w:val="00CE0A6C"/>
    <w:rsid w:val="00CE186E"/>
    <w:rsid w:val="00CE2EE0"/>
    <w:rsid w:val="00CE6459"/>
    <w:rsid w:val="00CF24C1"/>
    <w:rsid w:val="00CF29B9"/>
    <w:rsid w:val="00CF4745"/>
    <w:rsid w:val="00CF6E76"/>
    <w:rsid w:val="00CF73E7"/>
    <w:rsid w:val="00D002C2"/>
    <w:rsid w:val="00D035E0"/>
    <w:rsid w:val="00D03E16"/>
    <w:rsid w:val="00D0552B"/>
    <w:rsid w:val="00D06210"/>
    <w:rsid w:val="00D07A66"/>
    <w:rsid w:val="00D07AF1"/>
    <w:rsid w:val="00D10A17"/>
    <w:rsid w:val="00D119C5"/>
    <w:rsid w:val="00D14017"/>
    <w:rsid w:val="00D14EA6"/>
    <w:rsid w:val="00D16994"/>
    <w:rsid w:val="00D20FF0"/>
    <w:rsid w:val="00D218EC"/>
    <w:rsid w:val="00D22A2C"/>
    <w:rsid w:val="00D25588"/>
    <w:rsid w:val="00D2612C"/>
    <w:rsid w:val="00D26AE7"/>
    <w:rsid w:val="00D361B9"/>
    <w:rsid w:val="00D36AC6"/>
    <w:rsid w:val="00D410B3"/>
    <w:rsid w:val="00D47506"/>
    <w:rsid w:val="00D5097F"/>
    <w:rsid w:val="00D51DAA"/>
    <w:rsid w:val="00D53333"/>
    <w:rsid w:val="00D54359"/>
    <w:rsid w:val="00D57856"/>
    <w:rsid w:val="00D61307"/>
    <w:rsid w:val="00D6471C"/>
    <w:rsid w:val="00D65698"/>
    <w:rsid w:val="00D65AD3"/>
    <w:rsid w:val="00D67498"/>
    <w:rsid w:val="00D91A63"/>
    <w:rsid w:val="00D91F9D"/>
    <w:rsid w:val="00D9244A"/>
    <w:rsid w:val="00D9592B"/>
    <w:rsid w:val="00DA0D50"/>
    <w:rsid w:val="00DA2F81"/>
    <w:rsid w:val="00DA62DF"/>
    <w:rsid w:val="00DB3FDF"/>
    <w:rsid w:val="00DB4207"/>
    <w:rsid w:val="00DB6710"/>
    <w:rsid w:val="00DC309E"/>
    <w:rsid w:val="00DD370E"/>
    <w:rsid w:val="00DD73B2"/>
    <w:rsid w:val="00DE18C0"/>
    <w:rsid w:val="00DE2766"/>
    <w:rsid w:val="00DE472C"/>
    <w:rsid w:val="00DF3372"/>
    <w:rsid w:val="00DF515E"/>
    <w:rsid w:val="00E01CDE"/>
    <w:rsid w:val="00E05501"/>
    <w:rsid w:val="00E060CF"/>
    <w:rsid w:val="00E079F6"/>
    <w:rsid w:val="00E15675"/>
    <w:rsid w:val="00E164C1"/>
    <w:rsid w:val="00E222D6"/>
    <w:rsid w:val="00E242CA"/>
    <w:rsid w:val="00E24CF8"/>
    <w:rsid w:val="00E308FB"/>
    <w:rsid w:val="00E3229D"/>
    <w:rsid w:val="00E323F0"/>
    <w:rsid w:val="00E32B37"/>
    <w:rsid w:val="00E337B1"/>
    <w:rsid w:val="00E33818"/>
    <w:rsid w:val="00E35C1D"/>
    <w:rsid w:val="00E45314"/>
    <w:rsid w:val="00E45B95"/>
    <w:rsid w:val="00E461FC"/>
    <w:rsid w:val="00E50FAE"/>
    <w:rsid w:val="00E54220"/>
    <w:rsid w:val="00E5490A"/>
    <w:rsid w:val="00E5751F"/>
    <w:rsid w:val="00E60E21"/>
    <w:rsid w:val="00E61CC8"/>
    <w:rsid w:val="00E6503C"/>
    <w:rsid w:val="00E665E2"/>
    <w:rsid w:val="00E70DB8"/>
    <w:rsid w:val="00E73B99"/>
    <w:rsid w:val="00E84A22"/>
    <w:rsid w:val="00E87F32"/>
    <w:rsid w:val="00E90581"/>
    <w:rsid w:val="00E906EF"/>
    <w:rsid w:val="00E927BB"/>
    <w:rsid w:val="00E94DFB"/>
    <w:rsid w:val="00E9510E"/>
    <w:rsid w:val="00EA02CF"/>
    <w:rsid w:val="00EA16B2"/>
    <w:rsid w:val="00EA6165"/>
    <w:rsid w:val="00EA7F5A"/>
    <w:rsid w:val="00EB2ABF"/>
    <w:rsid w:val="00EB525E"/>
    <w:rsid w:val="00EB6997"/>
    <w:rsid w:val="00EC0164"/>
    <w:rsid w:val="00EC2AA6"/>
    <w:rsid w:val="00EC3BE7"/>
    <w:rsid w:val="00EC5285"/>
    <w:rsid w:val="00EC6CFB"/>
    <w:rsid w:val="00EC7245"/>
    <w:rsid w:val="00EC728A"/>
    <w:rsid w:val="00EC7975"/>
    <w:rsid w:val="00ED3AD1"/>
    <w:rsid w:val="00ED50EE"/>
    <w:rsid w:val="00EE1D76"/>
    <w:rsid w:val="00EE43C3"/>
    <w:rsid w:val="00EE5422"/>
    <w:rsid w:val="00EE5D46"/>
    <w:rsid w:val="00EE76D9"/>
    <w:rsid w:val="00EF5162"/>
    <w:rsid w:val="00EF543A"/>
    <w:rsid w:val="00EF71DB"/>
    <w:rsid w:val="00F03549"/>
    <w:rsid w:val="00F055E1"/>
    <w:rsid w:val="00F05BEA"/>
    <w:rsid w:val="00F06540"/>
    <w:rsid w:val="00F11626"/>
    <w:rsid w:val="00F11B01"/>
    <w:rsid w:val="00F13BB2"/>
    <w:rsid w:val="00F2612B"/>
    <w:rsid w:val="00F31B0C"/>
    <w:rsid w:val="00F32A9C"/>
    <w:rsid w:val="00F34DF0"/>
    <w:rsid w:val="00F358C6"/>
    <w:rsid w:val="00F37BD5"/>
    <w:rsid w:val="00F476A0"/>
    <w:rsid w:val="00F52987"/>
    <w:rsid w:val="00F5347F"/>
    <w:rsid w:val="00F56194"/>
    <w:rsid w:val="00F567D0"/>
    <w:rsid w:val="00F5798A"/>
    <w:rsid w:val="00F57A8F"/>
    <w:rsid w:val="00F57DD2"/>
    <w:rsid w:val="00F60AB5"/>
    <w:rsid w:val="00F745A1"/>
    <w:rsid w:val="00F74B8D"/>
    <w:rsid w:val="00F757F6"/>
    <w:rsid w:val="00F75E28"/>
    <w:rsid w:val="00F769F4"/>
    <w:rsid w:val="00F81594"/>
    <w:rsid w:val="00F82B78"/>
    <w:rsid w:val="00F830EB"/>
    <w:rsid w:val="00F84327"/>
    <w:rsid w:val="00F85CC2"/>
    <w:rsid w:val="00F8679F"/>
    <w:rsid w:val="00F87E16"/>
    <w:rsid w:val="00F90BED"/>
    <w:rsid w:val="00F931EE"/>
    <w:rsid w:val="00F9358E"/>
    <w:rsid w:val="00F952D3"/>
    <w:rsid w:val="00F956DB"/>
    <w:rsid w:val="00FA1D1D"/>
    <w:rsid w:val="00FA6555"/>
    <w:rsid w:val="00FB1CBC"/>
    <w:rsid w:val="00FB2333"/>
    <w:rsid w:val="00FB6C24"/>
    <w:rsid w:val="00FB6F91"/>
    <w:rsid w:val="00FB706D"/>
    <w:rsid w:val="00FC2E21"/>
    <w:rsid w:val="00FC5016"/>
    <w:rsid w:val="00FC621B"/>
    <w:rsid w:val="00FD1142"/>
    <w:rsid w:val="00FD140D"/>
    <w:rsid w:val="00FD1EC3"/>
    <w:rsid w:val="00FD376D"/>
    <w:rsid w:val="00FD6608"/>
    <w:rsid w:val="00FE266E"/>
    <w:rsid w:val="00FE4980"/>
    <w:rsid w:val="00FE763E"/>
    <w:rsid w:val="00FE79F3"/>
    <w:rsid w:val="00FF5A03"/>
    <w:rsid w:val="00FF5BFB"/>
    <w:rsid w:val="00FF5DDA"/>
    <w:rsid w:val="00FF606A"/>
    <w:rsid w:val="00FF7F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19F54"/>
  <w15:docId w15:val="{40C76A2A-34BB-4C4D-B476-53434B95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ko-KR" w:bidi="ar-SA"/>
      </w:rPr>
    </w:rPrDefault>
    <w:pPrDefault>
      <w:pPr>
        <w:spacing w:after="200" w:line="276" w:lineRule="auto"/>
        <w:jc w:val="both"/>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24A"/>
  </w:style>
  <w:style w:type="paragraph" w:styleId="Titre2">
    <w:name w:val="heading 2"/>
    <w:basedOn w:val="Normal"/>
    <w:next w:val="Normal"/>
    <w:link w:val="Titre2Car"/>
    <w:unhideWhenUsed/>
    <w:qFormat/>
    <w:rsid w:val="00094093"/>
    <w:pPr>
      <w:keepNext/>
      <w:spacing w:after="0" w:line="240" w:lineRule="auto"/>
      <w:outlineLvl w:val="1"/>
    </w:pPr>
    <w:rPr>
      <w:rFonts w:ascii="Malgun Gothic" w:eastAsia="Malgun Gothic" w:hAnsi="Malgun Gothic" w:cs="Times New Roman"/>
    </w:rPr>
  </w:style>
  <w:style w:type="paragraph" w:styleId="Titre3">
    <w:name w:val="heading 3"/>
    <w:basedOn w:val="Normal"/>
    <w:next w:val="Normal"/>
    <w:link w:val="Titre3Car"/>
    <w:uiPriority w:val="9"/>
    <w:semiHidden/>
    <w:unhideWhenUsed/>
    <w:qFormat/>
    <w:rsid w:val="00346852"/>
    <w:pPr>
      <w:keepNext/>
      <w:ind w:leftChars="300" w:left="300" w:hangingChars="200" w:hanging="2000"/>
      <w:outlineLvl w:val="2"/>
    </w:pPr>
    <w:rPr>
      <w:rFonts w:asciiTheme="majorHAnsi" w:eastAsiaTheme="majorEastAsia" w:hAnsiTheme="majorHAnsi" w:cstheme="majorBidi"/>
    </w:rPr>
  </w:style>
  <w:style w:type="paragraph" w:styleId="Titre7">
    <w:name w:val="heading 7"/>
    <w:basedOn w:val="Normal"/>
    <w:next w:val="Normal"/>
    <w:link w:val="Titre7Car"/>
    <w:uiPriority w:val="9"/>
    <w:semiHidden/>
    <w:unhideWhenUsed/>
    <w:qFormat/>
    <w:rsid w:val="00C21819"/>
    <w:pPr>
      <w:keepNext/>
      <w:ind w:leftChars="700" w:left="700" w:hangingChars="200" w:hanging="200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410B"/>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1C410B"/>
    <w:rPr>
      <w:rFonts w:asciiTheme="majorHAnsi" w:eastAsiaTheme="majorEastAsia" w:hAnsiTheme="majorHAnsi" w:cstheme="majorBidi"/>
      <w:sz w:val="18"/>
      <w:szCs w:val="18"/>
    </w:rPr>
  </w:style>
  <w:style w:type="paragraph" w:styleId="En-tte">
    <w:name w:val="header"/>
    <w:basedOn w:val="Normal"/>
    <w:link w:val="En-tteCar"/>
    <w:uiPriority w:val="99"/>
    <w:unhideWhenUsed/>
    <w:rsid w:val="008331B6"/>
    <w:pPr>
      <w:tabs>
        <w:tab w:val="center" w:pos="4513"/>
        <w:tab w:val="right" w:pos="9026"/>
      </w:tabs>
      <w:snapToGrid w:val="0"/>
    </w:pPr>
  </w:style>
  <w:style w:type="character" w:customStyle="1" w:styleId="En-tteCar">
    <w:name w:val="En-tête Car"/>
    <w:basedOn w:val="Policepardfaut"/>
    <w:link w:val="En-tte"/>
    <w:uiPriority w:val="99"/>
    <w:rsid w:val="008331B6"/>
  </w:style>
  <w:style w:type="paragraph" w:styleId="Pieddepage">
    <w:name w:val="footer"/>
    <w:basedOn w:val="Normal"/>
    <w:link w:val="PieddepageCar"/>
    <w:uiPriority w:val="99"/>
    <w:unhideWhenUsed/>
    <w:rsid w:val="008331B6"/>
    <w:pPr>
      <w:tabs>
        <w:tab w:val="center" w:pos="4513"/>
        <w:tab w:val="right" w:pos="9026"/>
      </w:tabs>
      <w:snapToGrid w:val="0"/>
    </w:pPr>
  </w:style>
  <w:style w:type="character" w:customStyle="1" w:styleId="PieddepageCar">
    <w:name w:val="Pied de page Car"/>
    <w:basedOn w:val="Policepardfaut"/>
    <w:link w:val="Pieddepage"/>
    <w:uiPriority w:val="99"/>
    <w:rsid w:val="008331B6"/>
  </w:style>
  <w:style w:type="paragraph" w:styleId="Lgende">
    <w:name w:val="caption"/>
    <w:basedOn w:val="Normal"/>
    <w:next w:val="Normal"/>
    <w:uiPriority w:val="35"/>
    <w:semiHidden/>
    <w:unhideWhenUsed/>
    <w:qFormat/>
    <w:rsid w:val="00E87F32"/>
    <w:rPr>
      <w:b/>
      <w:bCs/>
      <w:szCs w:val="20"/>
    </w:rPr>
  </w:style>
  <w:style w:type="paragraph" w:styleId="Paragraphedeliste">
    <w:name w:val="List Paragraph"/>
    <w:basedOn w:val="Normal"/>
    <w:uiPriority w:val="34"/>
    <w:qFormat/>
    <w:rsid w:val="008D046A"/>
    <w:pPr>
      <w:ind w:leftChars="400" w:left="800"/>
    </w:pPr>
  </w:style>
  <w:style w:type="character" w:styleId="Lienhypertexte">
    <w:name w:val="Hyperlink"/>
    <w:basedOn w:val="Policepardfaut"/>
    <w:unhideWhenUsed/>
    <w:rsid w:val="007656FF"/>
    <w:rPr>
      <w:color w:val="0000FF" w:themeColor="hyperlink"/>
      <w:u w:val="single"/>
    </w:rPr>
  </w:style>
  <w:style w:type="paragraph" w:customStyle="1" w:styleId="ParaAttribute1">
    <w:name w:val="ParaAttribute1"/>
    <w:rsid w:val="00B86BF4"/>
    <w:pPr>
      <w:widowControl w:val="0"/>
      <w:wordWrap w:val="0"/>
      <w:spacing w:after="0" w:line="240" w:lineRule="auto"/>
      <w:jc w:val="left"/>
    </w:pPr>
    <w:rPr>
      <w:rFonts w:ascii="Times New Roman" w:eastAsia="Batang" w:hAnsi="Times New Roman" w:cs="Times New Roman"/>
      <w:kern w:val="0"/>
      <w:szCs w:val="20"/>
    </w:rPr>
  </w:style>
  <w:style w:type="paragraph" w:customStyle="1" w:styleId="ParaAttribute2">
    <w:name w:val="ParaAttribute2"/>
    <w:rsid w:val="00B86BF4"/>
    <w:pPr>
      <w:widowControl w:val="0"/>
      <w:wordWrap w:val="0"/>
      <w:spacing w:after="0" w:line="240" w:lineRule="auto"/>
    </w:pPr>
    <w:rPr>
      <w:rFonts w:ascii="Times New Roman" w:eastAsia="Batang" w:hAnsi="Times New Roman" w:cs="Times New Roman"/>
      <w:kern w:val="0"/>
      <w:szCs w:val="20"/>
    </w:rPr>
  </w:style>
  <w:style w:type="paragraph" w:customStyle="1" w:styleId="ParaAttribute3">
    <w:name w:val="ParaAttribute3"/>
    <w:rsid w:val="00B86BF4"/>
    <w:pPr>
      <w:widowControl w:val="0"/>
      <w:wordWrap w:val="0"/>
      <w:spacing w:after="0" w:line="240" w:lineRule="auto"/>
    </w:pPr>
    <w:rPr>
      <w:rFonts w:ascii="Times New Roman" w:eastAsia="Batang" w:hAnsi="Times New Roman" w:cs="Times New Roman"/>
      <w:kern w:val="0"/>
      <w:szCs w:val="20"/>
    </w:rPr>
  </w:style>
  <w:style w:type="paragraph" w:customStyle="1" w:styleId="ParaAttribute4">
    <w:name w:val="ParaAttribute4"/>
    <w:rsid w:val="00B86BF4"/>
    <w:pPr>
      <w:widowControl w:val="0"/>
      <w:wordWrap w:val="0"/>
      <w:spacing w:after="0" w:line="240" w:lineRule="auto"/>
    </w:pPr>
    <w:rPr>
      <w:rFonts w:ascii="Times New Roman" w:eastAsia="Batang" w:hAnsi="Times New Roman" w:cs="Times New Roman"/>
      <w:kern w:val="0"/>
      <w:szCs w:val="20"/>
    </w:rPr>
  </w:style>
  <w:style w:type="paragraph" w:customStyle="1" w:styleId="ParaAttribute5">
    <w:name w:val="ParaAttribute5"/>
    <w:rsid w:val="00B86BF4"/>
    <w:pPr>
      <w:widowControl w:val="0"/>
      <w:wordWrap w:val="0"/>
      <w:spacing w:after="0" w:line="240" w:lineRule="auto"/>
      <w:ind w:right="45"/>
    </w:pPr>
    <w:rPr>
      <w:rFonts w:ascii="Times New Roman" w:eastAsia="Batang" w:hAnsi="Times New Roman" w:cs="Times New Roman"/>
      <w:kern w:val="0"/>
      <w:szCs w:val="20"/>
    </w:rPr>
  </w:style>
  <w:style w:type="character" w:customStyle="1" w:styleId="CharAttribute1">
    <w:name w:val="CharAttribute1"/>
    <w:rsid w:val="00B86BF4"/>
    <w:rPr>
      <w:rFonts w:ascii="Times New Roman" w:eastAsia="Malgun Gothic"/>
      <w:b/>
      <w:sz w:val="28"/>
    </w:rPr>
  </w:style>
  <w:style w:type="character" w:customStyle="1" w:styleId="CharAttribute3">
    <w:name w:val="CharAttribute3"/>
    <w:rsid w:val="00B86BF4"/>
    <w:rPr>
      <w:rFonts w:ascii="Times New Roman" w:eastAsia="Malgun Gothic"/>
      <w:b/>
      <w:sz w:val="24"/>
      <w:u w:val="single"/>
    </w:rPr>
  </w:style>
  <w:style w:type="character" w:customStyle="1" w:styleId="CharAttribute4">
    <w:name w:val="CharAttribute4"/>
    <w:rsid w:val="00B86BF4"/>
    <w:rPr>
      <w:rFonts w:ascii="Times New Roman" w:eastAsia="MS PGothic"/>
      <w:b/>
      <w:sz w:val="24"/>
      <w:u w:val="single"/>
    </w:rPr>
  </w:style>
  <w:style w:type="character" w:customStyle="1" w:styleId="CharAttribute5">
    <w:name w:val="CharAttribute5"/>
    <w:rsid w:val="00B86BF4"/>
    <w:rPr>
      <w:rFonts w:ascii="Times New Roman" w:eastAsia="MS PGothic"/>
      <w:b/>
      <w:sz w:val="24"/>
    </w:rPr>
  </w:style>
  <w:style w:type="character" w:customStyle="1" w:styleId="CharAttribute7">
    <w:name w:val="CharAttribute7"/>
    <w:rsid w:val="00B86BF4"/>
    <w:rPr>
      <w:rFonts w:ascii="Times New Roman" w:eastAsia="Batang"/>
      <w:i/>
    </w:rPr>
  </w:style>
  <w:style w:type="character" w:customStyle="1" w:styleId="CharAttribute8">
    <w:name w:val="CharAttribute8"/>
    <w:rsid w:val="00B86BF4"/>
    <w:rPr>
      <w:rFonts w:ascii="Times New Roman" w:eastAsia="MS PGothic"/>
      <w:i/>
    </w:rPr>
  </w:style>
  <w:style w:type="character" w:customStyle="1" w:styleId="CharAttribute9">
    <w:name w:val="CharAttribute9"/>
    <w:rsid w:val="00B86BF4"/>
    <w:rPr>
      <w:rFonts w:ascii="Times New Roman" w:eastAsia="Batang"/>
      <w:sz w:val="22"/>
    </w:rPr>
  </w:style>
  <w:style w:type="character" w:customStyle="1" w:styleId="CharAttribute10">
    <w:name w:val="CharAttribute10"/>
    <w:rsid w:val="00B86BF4"/>
    <w:rPr>
      <w:rFonts w:ascii="Times New Roman" w:eastAsia="Batang"/>
      <w:sz w:val="22"/>
      <w:vertAlign w:val="subscript"/>
    </w:rPr>
  </w:style>
  <w:style w:type="paragraph" w:styleId="NormalWeb">
    <w:name w:val="Normal (Web)"/>
    <w:basedOn w:val="Normal"/>
    <w:unhideWhenUsed/>
    <w:rsid w:val="00CE186E"/>
    <w:pPr>
      <w:spacing w:before="100" w:beforeAutospacing="1" w:after="100" w:afterAutospacing="1" w:line="240" w:lineRule="auto"/>
      <w:jc w:val="left"/>
    </w:pPr>
    <w:rPr>
      <w:rFonts w:ascii="Gulim" w:eastAsia="Gulim" w:hAnsi="Gulim" w:cs="Gulim"/>
      <w:kern w:val="0"/>
      <w:szCs w:val="24"/>
    </w:rPr>
  </w:style>
  <w:style w:type="paragraph" w:customStyle="1" w:styleId="a">
    <w:name w:val="바탕글"/>
    <w:basedOn w:val="Normal"/>
    <w:rsid w:val="00F52987"/>
    <w:pPr>
      <w:snapToGrid w:val="0"/>
      <w:spacing w:after="0" w:line="384" w:lineRule="auto"/>
    </w:pPr>
    <w:rPr>
      <w:rFonts w:ascii="Batang" w:eastAsia="Batang" w:hAnsi="Batang" w:cs="Gulim"/>
      <w:color w:val="000000"/>
      <w:kern w:val="0"/>
      <w:szCs w:val="20"/>
    </w:rPr>
  </w:style>
  <w:style w:type="paragraph" w:customStyle="1" w:styleId="Default">
    <w:name w:val="Default"/>
    <w:uiPriority w:val="99"/>
    <w:rsid w:val="00F52987"/>
    <w:pPr>
      <w:autoSpaceDE w:val="0"/>
      <w:autoSpaceDN w:val="0"/>
      <w:adjustRightInd w:val="0"/>
      <w:spacing w:after="0" w:line="240" w:lineRule="auto"/>
      <w:jc w:val="left"/>
    </w:pPr>
    <w:rPr>
      <w:rFonts w:ascii="Times New Roman" w:eastAsia="Times New Roman" w:hAnsi="Times New Roman" w:cs="Times New Roman"/>
      <w:color w:val="000000"/>
      <w:kern w:val="0"/>
      <w:szCs w:val="24"/>
      <w:lang w:eastAsia="en-US"/>
    </w:rPr>
  </w:style>
  <w:style w:type="paragraph" w:customStyle="1" w:styleId="01PaperTitle">
    <w:name w:val="01 Paper Title"/>
    <w:qFormat/>
    <w:rsid w:val="00523455"/>
    <w:pPr>
      <w:spacing w:after="180" w:line="360" w:lineRule="exact"/>
      <w:jc w:val="left"/>
    </w:pPr>
    <w:rPr>
      <w:rFonts w:ascii="Times New Roman" w:eastAsia="Malgun Gothic" w:hAnsi="Times New Roman" w:cs="Times New Roman"/>
      <w:b/>
      <w:kern w:val="0"/>
      <w:position w:val="7"/>
      <w:sz w:val="32"/>
      <w:szCs w:val="32"/>
      <w:lang w:val="en-GB" w:eastAsia="en-GB"/>
    </w:rPr>
  </w:style>
  <w:style w:type="paragraph" w:customStyle="1" w:styleId="BBAuthorName">
    <w:name w:val="BB_Author_Name"/>
    <w:basedOn w:val="Normal"/>
    <w:next w:val="Normal"/>
    <w:uiPriority w:val="99"/>
    <w:rsid w:val="00523455"/>
    <w:pPr>
      <w:spacing w:after="240" w:line="480" w:lineRule="auto"/>
      <w:jc w:val="center"/>
    </w:pPr>
    <w:rPr>
      <w:rFonts w:ascii="Times" w:eastAsia="Batang" w:hAnsi="Times" w:cs="Times"/>
      <w:i/>
      <w:iCs/>
      <w:kern w:val="0"/>
      <w:szCs w:val="24"/>
      <w:lang w:eastAsia="en-US"/>
    </w:rPr>
  </w:style>
  <w:style w:type="table" w:styleId="Grilledutableau">
    <w:name w:val="Table Grid"/>
    <w:basedOn w:val="TableauNormal"/>
    <w:uiPriority w:val="59"/>
    <w:rsid w:val="0051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AuthorAddress">
    <w:name w:val="BC_Author_Address"/>
    <w:basedOn w:val="Normal"/>
    <w:next w:val="Normal"/>
    <w:rsid w:val="00F85CC2"/>
    <w:pPr>
      <w:spacing w:after="240" w:line="480" w:lineRule="auto"/>
      <w:jc w:val="center"/>
    </w:pPr>
    <w:rPr>
      <w:rFonts w:ascii="Times" w:eastAsia="Batang" w:hAnsi="Times" w:cs="Times New Roman"/>
      <w:kern w:val="0"/>
      <w:szCs w:val="20"/>
      <w:lang w:eastAsia="en-US"/>
    </w:rPr>
  </w:style>
  <w:style w:type="paragraph" w:customStyle="1" w:styleId="a0">
    <w:name w:val="꼬리표"/>
    <w:rsid w:val="002F58C6"/>
    <w:pPr>
      <w:pBdr>
        <w:top w:val="nil"/>
        <w:left w:val="nil"/>
        <w:bottom w:val="nil"/>
        <w:right w:val="nil"/>
        <w:between w:val="nil"/>
        <w:bar w:val="nil"/>
      </w:pBdr>
      <w:spacing w:after="0" w:line="240" w:lineRule="auto"/>
      <w:jc w:val="center"/>
    </w:pPr>
    <w:rPr>
      <w:rFonts w:ascii="Apple SD Gothic Neo" w:eastAsia="Arial Unicode MS" w:hAnsi="Arial Unicode MS" w:cs="Arial Unicode MS"/>
      <w:color w:val="FEFEFE"/>
      <w:kern w:val="0"/>
      <w:szCs w:val="24"/>
      <w:bdr w:val="nil"/>
      <w:lang w:eastAsia="en-US"/>
    </w:rPr>
  </w:style>
  <w:style w:type="paragraph" w:customStyle="1" w:styleId="TFReferencesSection">
    <w:name w:val="TF_References_Section"/>
    <w:basedOn w:val="Normal"/>
    <w:rsid w:val="00983505"/>
    <w:pPr>
      <w:spacing w:line="480" w:lineRule="auto"/>
      <w:ind w:firstLine="187"/>
    </w:pPr>
    <w:rPr>
      <w:rFonts w:ascii="Times" w:eastAsia="Batang" w:hAnsi="Times" w:cs="Times New Roman"/>
      <w:kern w:val="0"/>
      <w:szCs w:val="20"/>
      <w:lang w:eastAsia="en-US"/>
    </w:rPr>
  </w:style>
  <w:style w:type="paragraph" w:styleId="Textebrut">
    <w:name w:val="Plain Text"/>
    <w:basedOn w:val="Normal"/>
    <w:link w:val="TextebrutCar"/>
    <w:rsid w:val="00BE54B6"/>
    <w:pPr>
      <w:spacing w:after="0" w:line="240" w:lineRule="auto"/>
    </w:pPr>
    <w:rPr>
      <w:rFonts w:ascii="MS Mincho" w:eastAsia="MS Mincho" w:hAnsi="Courier New" w:cs="Times New Roman"/>
      <w:sz w:val="21"/>
      <w:szCs w:val="20"/>
      <w:lang w:eastAsia="ja-JP"/>
    </w:rPr>
  </w:style>
  <w:style w:type="character" w:customStyle="1" w:styleId="TextebrutCar">
    <w:name w:val="Texte brut Car"/>
    <w:basedOn w:val="Policepardfaut"/>
    <w:link w:val="Textebrut"/>
    <w:rsid w:val="00BE54B6"/>
    <w:rPr>
      <w:rFonts w:ascii="MS Mincho" w:eastAsia="MS Mincho" w:hAnsi="Courier New" w:cs="Times New Roman"/>
      <w:sz w:val="21"/>
      <w:szCs w:val="20"/>
      <w:lang w:eastAsia="ja-JP"/>
    </w:rPr>
  </w:style>
  <w:style w:type="paragraph" w:customStyle="1" w:styleId="1">
    <w:name w:val="본문1"/>
    <w:rsid w:val="00EA6165"/>
    <w:pPr>
      <w:widowControl w:val="0"/>
      <w:pBdr>
        <w:top w:val="nil"/>
        <w:left w:val="nil"/>
        <w:bottom w:val="nil"/>
        <w:right w:val="nil"/>
        <w:between w:val="nil"/>
        <w:bar w:val="nil"/>
      </w:pBdr>
      <w:spacing w:after="0" w:line="240" w:lineRule="auto"/>
    </w:pPr>
    <w:rPr>
      <w:rFonts w:ascii="Malgun Gothic" w:eastAsia="Malgun Gothic" w:hAnsi="Malgun Gothic" w:cs="Malgun Gothic"/>
      <w:color w:val="000000"/>
      <w:szCs w:val="20"/>
      <w:u w:color="000000"/>
      <w:bdr w:val="nil"/>
      <w:lang w:eastAsia="en-US"/>
    </w:rPr>
  </w:style>
  <w:style w:type="paragraph" w:customStyle="1" w:styleId="MS">
    <w:name w:val="MS바탕글"/>
    <w:basedOn w:val="Normal"/>
    <w:rsid w:val="00106E15"/>
    <w:pPr>
      <w:snapToGrid w:val="0"/>
      <w:spacing w:after="0" w:line="384" w:lineRule="auto"/>
    </w:pPr>
    <w:rPr>
      <w:rFonts w:ascii="Malgun Gothic" w:eastAsia="Malgun Gothic" w:hAnsi="Malgun Gothic" w:cs="Gulim"/>
      <w:color w:val="000000"/>
      <w:kern w:val="0"/>
      <w:szCs w:val="20"/>
    </w:rPr>
  </w:style>
  <w:style w:type="character" w:customStyle="1" w:styleId="Titre2Car">
    <w:name w:val="Titre 2 Car"/>
    <w:basedOn w:val="Policepardfaut"/>
    <w:link w:val="Titre2"/>
    <w:rsid w:val="00094093"/>
    <w:rPr>
      <w:rFonts w:ascii="Malgun Gothic" w:eastAsia="Malgun Gothic" w:hAnsi="Malgun Gothic" w:cs="Times New Roman"/>
    </w:rPr>
  </w:style>
  <w:style w:type="paragraph" w:customStyle="1" w:styleId="Institution">
    <w:name w:val="Institution"/>
    <w:basedOn w:val="Normal"/>
    <w:rsid w:val="00094093"/>
    <w:pPr>
      <w:tabs>
        <w:tab w:val="left" w:pos="1134"/>
        <w:tab w:val="right" w:pos="7938"/>
      </w:tabs>
      <w:spacing w:after="0" w:line="240" w:lineRule="auto"/>
      <w:jc w:val="left"/>
    </w:pPr>
    <w:rPr>
      <w:rFonts w:ascii="Times New Roman" w:eastAsia="Times New Roman" w:hAnsi="Times New Roman" w:cs="Angsana New"/>
      <w:kern w:val="0"/>
      <w:szCs w:val="20"/>
      <w:lang w:val="en-NZ" w:eastAsia="en-US" w:bidi="th-TH"/>
    </w:rPr>
  </w:style>
  <w:style w:type="paragraph" w:styleId="Sansinterligne">
    <w:name w:val="No Spacing"/>
    <w:uiPriority w:val="1"/>
    <w:qFormat/>
    <w:rsid w:val="00094093"/>
    <w:pPr>
      <w:widowControl w:val="0"/>
      <w:wordWrap w:val="0"/>
      <w:autoSpaceDE w:val="0"/>
      <w:autoSpaceDN w:val="0"/>
      <w:spacing w:after="0" w:line="240" w:lineRule="auto"/>
    </w:pPr>
    <w:rPr>
      <w:rFonts w:ascii="Malgun Gothic" w:eastAsia="Malgun Gothic" w:hAnsi="Malgun Gothic" w:cs="Times New Roman"/>
    </w:rPr>
  </w:style>
  <w:style w:type="paragraph" w:customStyle="1" w:styleId="BATitle">
    <w:name w:val="BA_Title"/>
    <w:basedOn w:val="Normal"/>
    <w:next w:val="Normal"/>
    <w:rsid w:val="00094093"/>
    <w:pPr>
      <w:spacing w:before="720" w:after="360" w:line="480" w:lineRule="auto"/>
      <w:jc w:val="center"/>
    </w:pPr>
    <w:rPr>
      <w:rFonts w:ascii="Times New Roman" w:eastAsia="Malgun Gothic" w:hAnsi="Times New Roman" w:cs="Times New Roman"/>
      <w:kern w:val="0"/>
      <w:sz w:val="44"/>
      <w:szCs w:val="20"/>
      <w:lang w:eastAsia="en-US"/>
    </w:rPr>
  </w:style>
  <w:style w:type="paragraph" w:customStyle="1" w:styleId="BGKeywords">
    <w:name w:val="BG_Keywords"/>
    <w:basedOn w:val="Normal"/>
    <w:rsid w:val="00094093"/>
    <w:pPr>
      <w:spacing w:line="480" w:lineRule="auto"/>
    </w:pPr>
    <w:rPr>
      <w:rFonts w:ascii="Times" w:eastAsia="Malgun Gothic" w:hAnsi="Times" w:cs="Times New Roman"/>
      <w:kern w:val="0"/>
      <w:szCs w:val="20"/>
      <w:lang w:eastAsia="en-US"/>
    </w:rPr>
  </w:style>
  <w:style w:type="paragraph" w:customStyle="1" w:styleId="ElsArticleTitle">
    <w:name w:val="Els_ArticleTitle"/>
    <w:next w:val="Normal"/>
    <w:rsid w:val="00094093"/>
    <w:pPr>
      <w:spacing w:before="360" w:after="240" w:line="350" w:lineRule="exact"/>
      <w:jc w:val="left"/>
    </w:pPr>
    <w:rPr>
      <w:rFonts w:ascii="Times New Roman" w:eastAsia="Malgun Gothic" w:hAnsi="Times New Roman" w:cs="Times New Roman"/>
      <w:kern w:val="0"/>
      <w:sz w:val="30"/>
      <w:szCs w:val="20"/>
      <w:lang w:eastAsia="en-US"/>
    </w:rPr>
  </w:style>
  <w:style w:type="character" w:customStyle="1" w:styleId="Titre3Car">
    <w:name w:val="Titre 3 Car"/>
    <w:basedOn w:val="Policepardfaut"/>
    <w:link w:val="Titre3"/>
    <w:uiPriority w:val="9"/>
    <w:semiHidden/>
    <w:rsid w:val="00346852"/>
    <w:rPr>
      <w:rFonts w:asciiTheme="majorHAnsi" w:eastAsiaTheme="majorEastAsia" w:hAnsiTheme="majorHAnsi" w:cstheme="majorBidi"/>
    </w:rPr>
  </w:style>
  <w:style w:type="paragraph" w:styleId="Retraitnormal">
    <w:name w:val="Normal Indent"/>
    <w:basedOn w:val="Normal"/>
    <w:rsid w:val="007A7863"/>
    <w:pPr>
      <w:widowControl w:val="0"/>
      <w:adjustRightInd w:val="0"/>
      <w:spacing w:after="0" w:line="360" w:lineRule="atLeast"/>
      <w:ind w:left="851"/>
      <w:textAlignment w:val="baseline"/>
    </w:pPr>
    <w:rPr>
      <w:rFonts w:ascii="Times New Roman" w:eastAsia="Mincho" w:hAnsi="Century" w:cs="Times New Roman"/>
      <w:kern w:val="0"/>
      <w:sz w:val="22"/>
      <w:szCs w:val="20"/>
      <w:lang w:eastAsia="ja-JP"/>
    </w:rPr>
  </w:style>
  <w:style w:type="paragraph" w:styleId="Rvision">
    <w:name w:val="Revision"/>
    <w:hidden/>
    <w:uiPriority w:val="99"/>
    <w:semiHidden/>
    <w:rsid w:val="00397CFD"/>
    <w:pPr>
      <w:spacing w:after="0" w:line="240" w:lineRule="auto"/>
      <w:jc w:val="left"/>
    </w:pPr>
  </w:style>
  <w:style w:type="character" w:customStyle="1" w:styleId="hps">
    <w:name w:val="hps"/>
    <w:basedOn w:val="Policepardfaut"/>
    <w:rsid w:val="00C7092C"/>
  </w:style>
  <w:style w:type="character" w:customStyle="1" w:styleId="Titre7Car">
    <w:name w:val="Titre 7 Car"/>
    <w:basedOn w:val="Policepardfaut"/>
    <w:link w:val="Titre7"/>
    <w:uiPriority w:val="9"/>
    <w:semiHidden/>
    <w:rsid w:val="00C21819"/>
  </w:style>
  <w:style w:type="table" w:customStyle="1" w:styleId="10">
    <w:name w:val="표 구분선1"/>
    <w:basedOn w:val="TableauNormal"/>
    <w:next w:val="Grilledutableau"/>
    <w:uiPriority w:val="59"/>
    <w:rsid w:val="00C21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auNormal"/>
    <w:next w:val="Grilledutableau"/>
    <w:uiPriority w:val="59"/>
    <w:rsid w:val="006A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auNormal"/>
    <w:next w:val="Grilledutableau"/>
    <w:uiPriority w:val="59"/>
    <w:rsid w:val="00623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title">
    <w:name w:val="P1_title"/>
    <w:basedOn w:val="Textebrut"/>
    <w:rsid w:val="00623D0D"/>
    <w:pPr>
      <w:spacing w:before="1000" w:after="480"/>
      <w:jc w:val="center"/>
    </w:pPr>
    <w:rPr>
      <w:rFonts w:ascii="Times New Roman" w:eastAsia="SimSun" w:hAnsi="Times New Roman"/>
      <w:b/>
      <w:kern w:val="0"/>
      <w:sz w:val="20"/>
      <w:lang w:eastAsia="zh-CN"/>
    </w:rPr>
  </w:style>
  <w:style w:type="paragraph" w:customStyle="1" w:styleId="Address">
    <w:name w:val="Address"/>
    <w:basedOn w:val="Normal"/>
    <w:next w:val="Normal"/>
    <w:rsid w:val="00623D0D"/>
    <w:pPr>
      <w:widowControl w:val="0"/>
      <w:tabs>
        <w:tab w:val="left" w:pos="240"/>
      </w:tabs>
      <w:spacing w:after="240" w:line="240" w:lineRule="exact"/>
      <w:ind w:left="1022"/>
      <w:jc w:val="left"/>
    </w:pPr>
    <w:rPr>
      <w:rFonts w:ascii="Arial" w:eastAsia="Batang" w:hAnsi="Arial" w:cs="Times New Roman"/>
      <w:i/>
      <w:color w:val="000000"/>
      <w:kern w:val="0"/>
      <w:szCs w:val="20"/>
      <w:lang w:eastAsia="en-US"/>
    </w:rPr>
  </w:style>
  <w:style w:type="table" w:customStyle="1" w:styleId="4">
    <w:name w:val="표 구분선4"/>
    <w:basedOn w:val="TableauNormal"/>
    <w:next w:val="Grilledutableau"/>
    <w:uiPriority w:val="59"/>
    <w:rsid w:val="00327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auNormal"/>
    <w:next w:val="Grilledutableau"/>
    <w:uiPriority w:val="59"/>
    <w:rsid w:val="009E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auNormal"/>
    <w:next w:val="Grilledutableau"/>
    <w:uiPriority w:val="59"/>
    <w:rsid w:val="009E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385A92"/>
  </w:style>
  <w:style w:type="paragraph" w:customStyle="1" w:styleId="EndNoteBibliography">
    <w:name w:val="EndNote Bibliography"/>
    <w:basedOn w:val="Normal"/>
    <w:rsid w:val="00385A92"/>
    <w:pPr>
      <w:widowControl w:val="0"/>
      <w:spacing w:after="0" w:line="240" w:lineRule="auto"/>
    </w:pPr>
    <w:rPr>
      <w:rFonts w:ascii="Century" w:eastAsia="MS Mincho" w:hAnsi="Century" w:cs="Times New Roman"/>
      <w:szCs w:val="24"/>
      <w:lang w:eastAsia="ja-JP"/>
    </w:rPr>
  </w:style>
  <w:style w:type="paragraph" w:styleId="Retraitcorpsdetexte">
    <w:name w:val="Body Text Indent"/>
    <w:basedOn w:val="Normal"/>
    <w:link w:val="RetraitcorpsdetexteCar"/>
    <w:rsid w:val="000D4608"/>
    <w:pPr>
      <w:spacing w:after="0" w:line="240" w:lineRule="auto"/>
      <w:ind w:left="2160"/>
      <w:jc w:val="left"/>
    </w:pPr>
    <w:rPr>
      <w:rFonts w:ascii="Arial" w:eastAsia="Batang" w:hAnsi="Arial" w:cs="Times New Roman"/>
      <w:kern w:val="0"/>
      <w:sz w:val="22"/>
      <w:szCs w:val="20"/>
    </w:rPr>
  </w:style>
  <w:style w:type="character" w:customStyle="1" w:styleId="RetraitcorpsdetexteCar">
    <w:name w:val="Retrait corps de texte Car"/>
    <w:basedOn w:val="Policepardfaut"/>
    <w:link w:val="Retraitcorpsdetexte"/>
    <w:rsid w:val="000D4608"/>
    <w:rPr>
      <w:rFonts w:ascii="Arial" w:eastAsia="Batang" w:hAnsi="Arial" w:cs="Times New Roman"/>
      <w:kern w:val="0"/>
      <w:sz w:val="22"/>
      <w:szCs w:val="20"/>
    </w:rPr>
  </w:style>
  <w:style w:type="paragraph" w:customStyle="1" w:styleId="taha2">
    <w:name w:val="taha2"/>
    <w:basedOn w:val="Normal"/>
    <w:rsid w:val="00131692"/>
    <w:pPr>
      <w:tabs>
        <w:tab w:val="left" w:pos="9260"/>
        <w:tab w:val="left" w:pos="9680"/>
        <w:tab w:val="left" w:pos="11980"/>
        <w:tab w:val="left" w:pos="12520"/>
      </w:tabs>
      <w:overflowPunct w:val="0"/>
      <w:autoSpaceDE w:val="0"/>
      <w:autoSpaceDN w:val="0"/>
      <w:adjustRightInd w:val="0"/>
      <w:spacing w:after="0" w:line="360" w:lineRule="atLeast"/>
      <w:ind w:left="300" w:right="1020"/>
      <w:textAlignment w:val="baseline"/>
    </w:pPr>
    <w:rPr>
      <w:rFonts w:ascii="New York" w:eastAsia="平成明朝" w:hAnsi="New York" w:cs="Times New Roman"/>
      <w:kern w:val="0"/>
      <w:sz w:val="20"/>
      <w:szCs w:val="20"/>
      <w:lang w:eastAsia="ja-JP"/>
    </w:rPr>
  </w:style>
  <w:style w:type="paragraph" w:customStyle="1" w:styleId="Kaz">
    <w:name w:val="Kaz"/>
    <w:basedOn w:val="Normal"/>
    <w:rsid w:val="00131692"/>
    <w:pPr>
      <w:tabs>
        <w:tab w:val="left" w:pos="640"/>
      </w:tabs>
      <w:overflowPunct w:val="0"/>
      <w:autoSpaceDE w:val="0"/>
      <w:autoSpaceDN w:val="0"/>
      <w:adjustRightInd w:val="0"/>
      <w:spacing w:after="0" w:line="240" w:lineRule="auto"/>
      <w:ind w:right="-360"/>
      <w:jc w:val="left"/>
      <w:textAlignment w:val="baseline"/>
    </w:pPr>
    <w:rPr>
      <w:rFonts w:ascii="Courier" w:eastAsia="平成明朝" w:hAnsi="Courier" w:cs="Times New Roman"/>
      <w:kern w:val="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938">
      <w:bodyDiv w:val="1"/>
      <w:marLeft w:val="0"/>
      <w:marRight w:val="0"/>
      <w:marTop w:val="0"/>
      <w:marBottom w:val="0"/>
      <w:divBdr>
        <w:top w:val="none" w:sz="0" w:space="0" w:color="auto"/>
        <w:left w:val="none" w:sz="0" w:space="0" w:color="auto"/>
        <w:bottom w:val="none" w:sz="0" w:space="0" w:color="auto"/>
        <w:right w:val="none" w:sz="0" w:space="0" w:color="auto"/>
      </w:divBdr>
    </w:div>
    <w:div w:id="20862215">
      <w:bodyDiv w:val="1"/>
      <w:marLeft w:val="0"/>
      <w:marRight w:val="0"/>
      <w:marTop w:val="0"/>
      <w:marBottom w:val="0"/>
      <w:divBdr>
        <w:top w:val="none" w:sz="0" w:space="0" w:color="auto"/>
        <w:left w:val="none" w:sz="0" w:space="0" w:color="auto"/>
        <w:bottom w:val="none" w:sz="0" w:space="0" w:color="auto"/>
        <w:right w:val="none" w:sz="0" w:space="0" w:color="auto"/>
      </w:divBdr>
    </w:div>
    <w:div w:id="45834668">
      <w:bodyDiv w:val="1"/>
      <w:marLeft w:val="0"/>
      <w:marRight w:val="0"/>
      <w:marTop w:val="0"/>
      <w:marBottom w:val="0"/>
      <w:divBdr>
        <w:top w:val="none" w:sz="0" w:space="0" w:color="auto"/>
        <w:left w:val="none" w:sz="0" w:space="0" w:color="auto"/>
        <w:bottom w:val="none" w:sz="0" w:space="0" w:color="auto"/>
        <w:right w:val="none" w:sz="0" w:space="0" w:color="auto"/>
      </w:divBdr>
    </w:div>
    <w:div w:id="87776416">
      <w:bodyDiv w:val="1"/>
      <w:marLeft w:val="0"/>
      <w:marRight w:val="0"/>
      <w:marTop w:val="0"/>
      <w:marBottom w:val="0"/>
      <w:divBdr>
        <w:top w:val="none" w:sz="0" w:space="0" w:color="auto"/>
        <w:left w:val="none" w:sz="0" w:space="0" w:color="auto"/>
        <w:bottom w:val="none" w:sz="0" w:space="0" w:color="auto"/>
        <w:right w:val="none" w:sz="0" w:space="0" w:color="auto"/>
      </w:divBdr>
    </w:div>
    <w:div w:id="88475911">
      <w:bodyDiv w:val="1"/>
      <w:marLeft w:val="0"/>
      <w:marRight w:val="0"/>
      <w:marTop w:val="0"/>
      <w:marBottom w:val="0"/>
      <w:divBdr>
        <w:top w:val="none" w:sz="0" w:space="0" w:color="auto"/>
        <w:left w:val="none" w:sz="0" w:space="0" w:color="auto"/>
        <w:bottom w:val="none" w:sz="0" w:space="0" w:color="auto"/>
        <w:right w:val="none" w:sz="0" w:space="0" w:color="auto"/>
      </w:divBdr>
    </w:div>
    <w:div w:id="161430943">
      <w:bodyDiv w:val="1"/>
      <w:marLeft w:val="0"/>
      <w:marRight w:val="0"/>
      <w:marTop w:val="0"/>
      <w:marBottom w:val="0"/>
      <w:divBdr>
        <w:top w:val="none" w:sz="0" w:space="0" w:color="auto"/>
        <w:left w:val="none" w:sz="0" w:space="0" w:color="auto"/>
        <w:bottom w:val="none" w:sz="0" w:space="0" w:color="auto"/>
        <w:right w:val="none" w:sz="0" w:space="0" w:color="auto"/>
      </w:divBdr>
    </w:div>
    <w:div w:id="186918949">
      <w:bodyDiv w:val="1"/>
      <w:marLeft w:val="0"/>
      <w:marRight w:val="0"/>
      <w:marTop w:val="0"/>
      <w:marBottom w:val="0"/>
      <w:divBdr>
        <w:top w:val="none" w:sz="0" w:space="0" w:color="auto"/>
        <w:left w:val="none" w:sz="0" w:space="0" w:color="auto"/>
        <w:bottom w:val="none" w:sz="0" w:space="0" w:color="auto"/>
        <w:right w:val="none" w:sz="0" w:space="0" w:color="auto"/>
      </w:divBdr>
    </w:div>
    <w:div w:id="339813575">
      <w:bodyDiv w:val="1"/>
      <w:marLeft w:val="0"/>
      <w:marRight w:val="0"/>
      <w:marTop w:val="0"/>
      <w:marBottom w:val="0"/>
      <w:divBdr>
        <w:top w:val="none" w:sz="0" w:space="0" w:color="auto"/>
        <w:left w:val="none" w:sz="0" w:space="0" w:color="auto"/>
        <w:bottom w:val="none" w:sz="0" w:space="0" w:color="auto"/>
        <w:right w:val="none" w:sz="0" w:space="0" w:color="auto"/>
      </w:divBdr>
    </w:div>
    <w:div w:id="475806362">
      <w:bodyDiv w:val="1"/>
      <w:marLeft w:val="0"/>
      <w:marRight w:val="0"/>
      <w:marTop w:val="0"/>
      <w:marBottom w:val="0"/>
      <w:divBdr>
        <w:top w:val="none" w:sz="0" w:space="0" w:color="auto"/>
        <w:left w:val="none" w:sz="0" w:space="0" w:color="auto"/>
        <w:bottom w:val="none" w:sz="0" w:space="0" w:color="auto"/>
        <w:right w:val="none" w:sz="0" w:space="0" w:color="auto"/>
      </w:divBdr>
    </w:div>
    <w:div w:id="479466687">
      <w:bodyDiv w:val="1"/>
      <w:marLeft w:val="0"/>
      <w:marRight w:val="0"/>
      <w:marTop w:val="0"/>
      <w:marBottom w:val="0"/>
      <w:divBdr>
        <w:top w:val="none" w:sz="0" w:space="0" w:color="auto"/>
        <w:left w:val="none" w:sz="0" w:space="0" w:color="auto"/>
        <w:bottom w:val="none" w:sz="0" w:space="0" w:color="auto"/>
        <w:right w:val="none" w:sz="0" w:space="0" w:color="auto"/>
      </w:divBdr>
    </w:div>
    <w:div w:id="542983548">
      <w:bodyDiv w:val="1"/>
      <w:marLeft w:val="0"/>
      <w:marRight w:val="0"/>
      <w:marTop w:val="0"/>
      <w:marBottom w:val="0"/>
      <w:divBdr>
        <w:top w:val="none" w:sz="0" w:space="0" w:color="auto"/>
        <w:left w:val="none" w:sz="0" w:space="0" w:color="auto"/>
        <w:bottom w:val="none" w:sz="0" w:space="0" w:color="auto"/>
        <w:right w:val="none" w:sz="0" w:space="0" w:color="auto"/>
      </w:divBdr>
    </w:div>
    <w:div w:id="581330464">
      <w:bodyDiv w:val="1"/>
      <w:marLeft w:val="0"/>
      <w:marRight w:val="0"/>
      <w:marTop w:val="0"/>
      <w:marBottom w:val="0"/>
      <w:divBdr>
        <w:top w:val="none" w:sz="0" w:space="0" w:color="auto"/>
        <w:left w:val="none" w:sz="0" w:space="0" w:color="auto"/>
        <w:bottom w:val="none" w:sz="0" w:space="0" w:color="auto"/>
        <w:right w:val="none" w:sz="0" w:space="0" w:color="auto"/>
      </w:divBdr>
    </w:div>
    <w:div w:id="582882781">
      <w:bodyDiv w:val="1"/>
      <w:marLeft w:val="0"/>
      <w:marRight w:val="0"/>
      <w:marTop w:val="0"/>
      <w:marBottom w:val="0"/>
      <w:divBdr>
        <w:top w:val="none" w:sz="0" w:space="0" w:color="auto"/>
        <w:left w:val="none" w:sz="0" w:space="0" w:color="auto"/>
        <w:bottom w:val="none" w:sz="0" w:space="0" w:color="auto"/>
        <w:right w:val="none" w:sz="0" w:space="0" w:color="auto"/>
      </w:divBdr>
    </w:div>
    <w:div w:id="642203026">
      <w:bodyDiv w:val="1"/>
      <w:marLeft w:val="0"/>
      <w:marRight w:val="0"/>
      <w:marTop w:val="0"/>
      <w:marBottom w:val="0"/>
      <w:divBdr>
        <w:top w:val="none" w:sz="0" w:space="0" w:color="auto"/>
        <w:left w:val="none" w:sz="0" w:space="0" w:color="auto"/>
        <w:bottom w:val="none" w:sz="0" w:space="0" w:color="auto"/>
        <w:right w:val="none" w:sz="0" w:space="0" w:color="auto"/>
      </w:divBdr>
    </w:div>
    <w:div w:id="669066494">
      <w:bodyDiv w:val="1"/>
      <w:marLeft w:val="0"/>
      <w:marRight w:val="0"/>
      <w:marTop w:val="0"/>
      <w:marBottom w:val="0"/>
      <w:divBdr>
        <w:top w:val="none" w:sz="0" w:space="0" w:color="auto"/>
        <w:left w:val="none" w:sz="0" w:space="0" w:color="auto"/>
        <w:bottom w:val="none" w:sz="0" w:space="0" w:color="auto"/>
        <w:right w:val="none" w:sz="0" w:space="0" w:color="auto"/>
      </w:divBdr>
    </w:div>
    <w:div w:id="672227399">
      <w:bodyDiv w:val="1"/>
      <w:marLeft w:val="0"/>
      <w:marRight w:val="0"/>
      <w:marTop w:val="0"/>
      <w:marBottom w:val="0"/>
      <w:divBdr>
        <w:top w:val="none" w:sz="0" w:space="0" w:color="auto"/>
        <w:left w:val="none" w:sz="0" w:space="0" w:color="auto"/>
        <w:bottom w:val="none" w:sz="0" w:space="0" w:color="auto"/>
        <w:right w:val="none" w:sz="0" w:space="0" w:color="auto"/>
      </w:divBdr>
    </w:div>
    <w:div w:id="673073652">
      <w:bodyDiv w:val="1"/>
      <w:marLeft w:val="0"/>
      <w:marRight w:val="0"/>
      <w:marTop w:val="0"/>
      <w:marBottom w:val="0"/>
      <w:divBdr>
        <w:top w:val="none" w:sz="0" w:space="0" w:color="auto"/>
        <w:left w:val="none" w:sz="0" w:space="0" w:color="auto"/>
        <w:bottom w:val="none" w:sz="0" w:space="0" w:color="auto"/>
        <w:right w:val="none" w:sz="0" w:space="0" w:color="auto"/>
      </w:divBdr>
    </w:div>
    <w:div w:id="730034969">
      <w:bodyDiv w:val="1"/>
      <w:marLeft w:val="0"/>
      <w:marRight w:val="0"/>
      <w:marTop w:val="0"/>
      <w:marBottom w:val="0"/>
      <w:divBdr>
        <w:top w:val="none" w:sz="0" w:space="0" w:color="auto"/>
        <w:left w:val="none" w:sz="0" w:space="0" w:color="auto"/>
        <w:bottom w:val="none" w:sz="0" w:space="0" w:color="auto"/>
        <w:right w:val="none" w:sz="0" w:space="0" w:color="auto"/>
      </w:divBdr>
    </w:div>
    <w:div w:id="866455148">
      <w:bodyDiv w:val="1"/>
      <w:marLeft w:val="0"/>
      <w:marRight w:val="0"/>
      <w:marTop w:val="0"/>
      <w:marBottom w:val="0"/>
      <w:divBdr>
        <w:top w:val="none" w:sz="0" w:space="0" w:color="auto"/>
        <w:left w:val="none" w:sz="0" w:space="0" w:color="auto"/>
        <w:bottom w:val="none" w:sz="0" w:space="0" w:color="auto"/>
        <w:right w:val="none" w:sz="0" w:space="0" w:color="auto"/>
      </w:divBdr>
    </w:div>
    <w:div w:id="923299269">
      <w:bodyDiv w:val="1"/>
      <w:marLeft w:val="0"/>
      <w:marRight w:val="0"/>
      <w:marTop w:val="0"/>
      <w:marBottom w:val="0"/>
      <w:divBdr>
        <w:top w:val="none" w:sz="0" w:space="0" w:color="auto"/>
        <w:left w:val="none" w:sz="0" w:space="0" w:color="auto"/>
        <w:bottom w:val="none" w:sz="0" w:space="0" w:color="auto"/>
        <w:right w:val="none" w:sz="0" w:space="0" w:color="auto"/>
      </w:divBdr>
    </w:div>
    <w:div w:id="1004087974">
      <w:bodyDiv w:val="1"/>
      <w:marLeft w:val="0"/>
      <w:marRight w:val="0"/>
      <w:marTop w:val="0"/>
      <w:marBottom w:val="0"/>
      <w:divBdr>
        <w:top w:val="none" w:sz="0" w:space="0" w:color="auto"/>
        <w:left w:val="none" w:sz="0" w:space="0" w:color="auto"/>
        <w:bottom w:val="none" w:sz="0" w:space="0" w:color="auto"/>
        <w:right w:val="none" w:sz="0" w:space="0" w:color="auto"/>
      </w:divBdr>
    </w:div>
    <w:div w:id="1033044018">
      <w:bodyDiv w:val="1"/>
      <w:marLeft w:val="0"/>
      <w:marRight w:val="0"/>
      <w:marTop w:val="0"/>
      <w:marBottom w:val="0"/>
      <w:divBdr>
        <w:top w:val="none" w:sz="0" w:space="0" w:color="auto"/>
        <w:left w:val="none" w:sz="0" w:space="0" w:color="auto"/>
        <w:bottom w:val="none" w:sz="0" w:space="0" w:color="auto"/>
        <w:right w:val="none" w:sz="0" w:space="0" w:color="auto"/>
      </w:divBdr>
    </w:div>
    <w:div w:id="1076055692">
      <w:bodyDiv w:val="1"/>
      <w:marLeft w:val="0"/>
      <w:marRight w:val="0"/>
      <w:marTop w:val="0"/>
      <w:marBottom w:val="0"/>
      <w:divBdr>
        <w:top w:val="none" w:sz="0" w:space="0" w:color="auto"/>
        <w:left w:val="none" w:sz="0" w:space="0" w:color="auto"/>
        <w:bottom w:val="none" w:sz="0" w:space="0" w:color="auto"/>
        <w:right w:val="none" w:sz="0" w:space="0" w:color="auto"/>
      </w:divBdr>
    </w:div>
    <w:div w:id="1208882453">
      <w:bodyDiv w:val="1"/>
      <w:marLeft w:val="0"/>
      <w:marRight w:val="0"/>
      <w:marTop w:val="0"/>
      <w:marBottom w:val="0"/>
      <w:divBdr>
        <w:top w:val="none" w:sz="0" w:space="0" w:color="auto"/>
        <w:left w:val="none" w:sz="0" w:space="0" w:color="auto"/>
        <w:bottom w:val="none" w:sz="0" w:space="0" w:color="auto"/>
        <w:right w:val="none" w:sz="0" w:space="0" w:color="auto"/>
      </w:divBdr>
    </w:div>
    <w:div w:id="1412044326">
      <w:bodyDiv w:val="1"/>
      <w:marLeft w:val="0"/>
      <w:marRight w:val="0"/>
      <w:marTop w:val="0"/>
      <w:marBottom w:val="0"/>
      <w:divBdr>
        <w:top w:val="none" w:sz="0" w:space="0" w:color="auto"/>
        <w:left w:val="none" w:sz="0" w:space="0" w:color="auto"/>
        <w:bottom w:val="none" w:sz="0" w:space="0" w:color="auto"/>
        <w:right w:val="none" w:sz="0" w:space="0" w:color="auto"/>
      </w:divBdr>
    </w:div>
    <w:div w:id="1474448474">
      <w:bodyDiv w:val="1"/>
      <w:marLeft w:val="0"/>
      <w:marRight w:val="0"/>
      <w:marTop w:val="0"/>
      <w:marBottom w:val="0"/>
      <w:divBdr>
        <w:top w:val="none" w:sz="0" w:space="0" w:color="auto"/>
        <w:left w:val="none" w:sz="0" w:space="0" w:color="auto"/>
        <w:bottom w:val="none" w:sz="0" w:space="0" w:color="auto"/>
        <w:right w:val="none" w:sz="0" w:space="0" w:color="auto"/>
      </w:divBdr>
    </w:div>
    <w:div w:id="1678770589">
      <w:bodyDiv w:val="1"/>
      <w:marLeft w:val="0"/>
      <w:marRight w:val="0"/>
      <w:marTop w:val="0"/>
      <w:marBottom w:val="0"/>
      <w:divBdr>
        <w:top w:val="none" w:sz="0" w:space="0" w:color="auto"/>
        <w:left w:val="none" w:sz="0" w:space="0" w:color="auto"/>
        <w:bottom w:val="none" w:sz="0" w:space="0" w:color="auto"/>
        <w:right w:val="none" w:sz="0" w:space="0" w:color="auto"/>
      </w:divBdr>
    </w:div>
    <w:div w:id="1728408353">
      <w:bodyDiv w:val="1"/>
      <w:marLeft w:val="0"/>
      <w:marRight w:val="0"/>
      <w:marTop w:val="0"/>
      <w:marBottom w:val="0"/>
      <w:divBdr>
        <w:top w:val="none" w:sz="0" w:space="0" w:color="auto"/>
        <w:left w:val="none" w:sz="0" w:space="0" w:color="auto"/>
        <w:bottom w:val="none" w:sz="0" w:space="0" w:color="auto"/>
        <w:right w:val="none" w:sz="0" w:space="0" w:color="auto"/>
      </w:divBdr>
    </w:div>
    <w:div w:id="1761490290">
      <w:bodyDiv w:val="1"/>
      <w:marLeft w:val="0"/>
      <w:marRight w:val="0"/>
      <w:marTop w:val="0"/>
      <w:marBottom w:val="0"/>
      <w:divBdr>
        <w:top w:val="none" w:sz="0" w:space="0" w:color="auto"/>
        <w:left w:val="none" w:sz="0" w:space="0" w:color="auto"/>
        <w:bottom w:val="none" w:sz="0" w:space="0" w:color="auto"/>
        <w:right w:val="none" w:sz="0" w:space="0" w:color="auto"/>
      </w:divBdr>
    </w:div>
    <w:div w:id="1799493763">
      <w:bodyDiv w:val="1"/>
      <w:marLeft w:val="0"/>
      <w:marRight w:val="0"/>
      <w:marTop w:val="0"/>
      <w:marBottom w:val="0"/>
      <w:divBdr>
        <w:top w:val="none" w:sz="0" w:space="0" w:color="auto"/>
        <w:left w:val="none" w:sz="0" w:space="0" w:color="auto"/>
        <w:bottom w:val="none" w:sz="0" w:space="0" w:color="auto"/>
        <w:right w:val="none" w:sz="0" w:space="0" w:color="auto"/>
      </w:divBdr>
    </w:div>
    <w:div w:id="1828010988">
      <w:bodyDiv w:val="1"/>
      <w:marLeft w:val="0"/>
      <w:marRight w:val="0"/>
      <w:marTop w:val="0"/>
      <w:marBottom w:val="0"/>
      <w:divBdr>
        <w:top w:val="none" w:sz="0" w:space="0" w:color="auto"/>
        <w:left w:val="none" w:sz="0" w:space="0" w:color="auto"/>
        <w:bottom w:val="none" w:sz="0" w:space="0" w:color="auto"/>
        <w:right w:val="none" w:sz="0" w:space="0" w:color="auto"/>
      </w:divBdr>
    </w:div>
    <w:div w:id="1842548381">
      <w:bodyDiv w:val="1"/>
      <w:marLeft w:val="0"/>
      <w:marRight w:val="0"/>
      <w:marTop w:val="0"/>
      <w:marBottom w:val="0"/>
      <w:divBdr>
        <w:top w:val="none" w:sz="0" w:space="0" w:color="auto"/>
        <w:left w:val="none" w:sz="0" w:space="0" w:color="auto"/>
        <w:bottom w:val="none" w:sz="0" w:space="0" w:color="auto"/>
        <w:right w:val="none" w:sz="0" w:space="0" w:color="auto"/>
      </w:divBdr>
    </w:div>
    <w:div w:id="1842815492">
      <w:bodyDiv w:val="1"/>
      <w:marLeft w:val="0"/>
      <w:marRight w:val="0"/>
      <w:marTop w:val="0"/>
      <w:marBottom w:val="0"/>
      <w:divBdr>
        <w:top w:val="none" w:sz="0" w:space="0" w:color="auto"/>
        <w:left w:val="none" w:sz="0" w:space="0" w:color="auto"/>
        <w:bottom w:val="none" w:sz="0" w:space="0" w:color="auto"/>
        <w:right w:val="none" w:sz="0" w:space="0" w:color="auto"/>
      </w:divBdr>
    </w:div>
    <w:div w:id="1978729146">
      <w:bodyDiv w:val="1"/>
      <w:marLeft w:val="0"/>
      <w:marRight w:val="0"/>
      <w:marTop w:val="0"/>
      <w:marBottom w:val="0"/>
      <w:divBdr>
        <w:top w:val="none" w:sz="0" w:space="0" w:color="auto"/>
        <w:left w:val="none" w:sz="0" w:space="0" w:color="auto"/>
        <w:bottom w:val="none" w:sz="0" w:space="0" w:color="auto"/>
        <w:right w:val="none" w:sz="0" w:space="0" w:color="auto"/>
      </w:divBdr>
    </w:div>
    <w:div w:id="2013532857">
      <w:bodyDiv w:val="1"/>
      <w:marLeft w:val="0"/>
      <w:marRight w:val="0"/>
      <w:marTop w:val="0"/>
      <w:marBottom w:val="0"/>
      <w:divBdr>
        <w:top w:val="none" w:sz="0" w:space="0" w:color="auto"/>
        <w:left w:val="none" w:sz="0" w:space="0" w:color="auto"/>
        <w:bottom w:val="none" w:sz="0" w:space="0" w:color="auto"/>
        <w:right w:val="none" w:sz="0" w:space="0" w:color="auto"/>
      </w:divBdr>
    </w:div>
    <w:div w:id="21056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36C03-647C-394F-A317-59D3A0D5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2825</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KSM</dc:creator>
  <cp:lastModifiedBy>Microsoft Office User</cp:lastModifiedBy>
  <cp:revision>2</cp:revision>
  <cp:lastPrinted>2015-01-07T00:56:00Z</cp:lastPrinted>
  <dcterms:created xsi:type="dcterms:W3CDTF">2025-04-28T19:54:00Z</dcterms:created>
  <dcterms:modified xsi:type="dcterms:W3CDTF">2025-04-28T19:54:00Z</dcterms:modified>
</cp:coreProperties>
</file>